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578A" w14:textId="0F403290" w:rsidR="00630DAA" w:rsidRDefault="001E1BE0" w:rsidP="001E1BE0">
      <w:pPr>
        <w:jc w:val="both"/>
        <w:rPr>
          <w:sz w:val="22"/>
          <w:szCs w:val="22"/>
        </w:rPr>
      </w:pPr>
      <w:r w:rsidRPr="000945A7">
        <w:rPr>
          <w:sz w:val="22"/>
          <w:szCs w:val="22"/>
        </w:rPr>
        <w:t>NASTAVNI ZAVOD ZA JAVNO ZDRAVSTVO ISTARSKE ŽUPANIJE</w:t>
      </w:r>
      <w:r>
        <w:rPr>
          <w:sz w:val="22"/>
          <w:szCs w:val="22"/>
        </w:rPr>
        <w:t xml:space="preserve"> </w:t>
      </w:r>
      <w:r w:rsidR="00630DAA">
        <w:rPr>
          <w:sz w:val="22"/>
          <w:szCs w:val="22"/>
        </w:rPr>
        <w:t>–</w:t>
      </w:r>
    </w:p>
    <w:p w14:paraId="4B7266CD" w14:textId="2CE0734A" w:rsidR="001E1BE0" w:rsidRPr="000945A7" w:rsidRDefault="001E1BE0" w:rsidP="001E1BE0">
      <w:pPr>
        <w:jc w:val="both"/>
        <w:rPr>
          <w:color w:val="000000"/>
          <w:sz w:val="22"/>
          <w:szCs w:val="22"/>
          <w:lang w:eastAsia="hr-HR"/>
        </w:rPr>
      </w:pPr>
      <w:r w:rsidRPr="000945A7">
        <w:rPr>
          <w:color w:val="000000"/>
          <w:sz w:val="22"/>
          <w:szCs w:val="22"/>
        </w:rPr>
        <w:t>ISTITUTO FORMATIVO DI SANITÀ PUBBLICA DELLA REGIONE ISTRIANA</w:t>
      </w:r>
    </w:p>
    <w:p w14:paraId="7EDEAB8C" w14:textId="77777777" w:rsidR="001E1BE0" w:rsidRDefault="001E1BE0" w:rsidP="001E1BE0">
      <w:pPr>
        <w:jc w:val="both"/>
        <w:rPr>
          <w:sz w:val="22"/>
          <w:szCs w:val="22"/>
        </w:rPr>
      </w:pPr>
      <w:r w:rsidRPr="005F2722">
        <w:rPr>
          <w:sz w:val="22"/>
          <w:szCs w:val="22"/>
        </w:rPr>
        <w:t>NAZOROVA 23, PULA</w:t>
      </w:r>
      <w:r>
        <w:rPr>
          <w:sz w:val="22"/>
          <w:szCs w:val="22"/>
        </w:rPr>
        <w:t xml:space="preserve">    </w:t>
      </w:r>
    </w:p>
    <w:p w14:paraId="3F681B56" w14:textId="6F45EEB1" w:rsidR="001E1BE0" w:rsidRPr="005F2722" w:rsidRDefault="001E1BE0" w:rsidP="001E1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945A7">
        <w:t xml:space="preserve"> </w:t>
      </w:r>
      <w:r>
        <w:rPr>
          <w:sz w:val="22"/>
          <w:szCs w:val="22"/>
        </w:rPr>
        <w:t xml:space="preserve">OIB: 90629578695 </w:t>
      </w:r>
    </w:p>
    <w:p w14:paraId="551389B6" w14:textId="0751F3F8" w:rsidR="001E1BE0" w:rsidRDefault="001E1BE0" w:rsidP="001E1BE0">
      <w:pPr>
        <w:tabs>
          <w:tab w:val="left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Razina: 31</w:t>
      </w:r>
    </w:p>
    <w:p w14:paraId="5F38E163" w14:textId="2F410E86" w:rsidR="001E1BE0" w:rsidRDefault="001E1BE0" w:rsidP="001E1BE0">
      <w:pPr>
        <w:jc w:val="both"/>
        <w:rPr>
          <w:sz w:val="22"/>
          <w:szCs w:val="22"/>
        </w:rPr>
      </w:pPr>
      <w:r>
        <w:t>Djelatnost:</w:t>
      </w:r>
      <w:r w:rsidR="00D56808">
        <w:t xml:space="preserve"> </w:t>
      </w:r>
      <w:r>
        <w:t>8622</w:t>
      </w:r>
    </w:p>
    <w:p w14:paraId="17ED874A" w14:textId="6DD6F1C9" w:rsidR="001E1BE0" w:rsidRDefault="001E1BE0" w:rsidP="001E1BE0">
      <w:pPr>
        <w:jc w:val="both"/>
      </w:pPr>
      <w:r>
        <w:rPr>
          <w:sz w:val="22"/>
          <w:szCs w:val="22"/>
        </w:rPr>
        <w:t>Br.RKP:</w:t>
      </w:r>
      <w:r w:rsidR="00D56808">
        <w:rPr>
          <w:sz w:val="22"/>
          <w:szCs w:val="22"/>
        </w:rPr>
        <w:t xml:space="preserve"> </w:t>
      </w:r>
      <w:r>
        <w:rPr>
          <w:sz w:val="22"/>
          <w:szCs w:val="22"/>
        </w:rPr>
        <w:t>37092</w:t>
      </w:r>
      <w:r w:rsidRPr="000945A7">
        <w:t xml:space="preserve"> </w:t>
      </w:r>
    </w:p>
    <w:p w14:paraId="0E6BDB95" w14:textId="6A069451" w:rsidR="001E1BE0" w:rsidRDefault="001E1BE0" w:rsidP="001E1BE0">
      <w:pPr>
        <w:jc w:val="both"/>
      </w:pPr>
      <w:r>
        <w:t>Razdjel:</w:t>
      </w:r>
      <w:r w:rsidR="00D56808">
        <w:t xml:space="preserve"> </w:t>
      </w:r>
      <w:r>
        <w:t>000</w:t>
      </w:r>
    </w:p>
    <w:p w14:paraId="1F38C820" w14:textId="60623E7A" w:rsidR="001E1BE0" w:rsidRDefault="001E1BE0" w:rsidP="001E1BE0"/>
    <w:p w14:paraId="11C62F7D" w14:textId="77777777" w:rsidR="0057607E" w:rsidRDefault="0057607E" w:rsidP="0057607E">
      <w:pPr>
        <w:tabs>
          <w:tab w:val="left" w:pos="1140"/>
        </w:tabs>
        <w:jc w:val="center"/>
      </w:pPr>
      <w:r>
        <w:t>IZVJEŠTAJ O IZVRŠENJU FINANCIJSKOG PLANA ZA RAZDOBLJE</w:t>
      </w:r>
    </w:p>
    <w:p w14:paraId="7B188A0D" w14:textId="595B805C" w:rsidR="0057607E" w:rsidRDefault="0057607E" w:rsidP="0057607E">
      <w:pPr>
        <w:tabs>
          <w:tab w:val="left" w:pos="1140"/>
        </w:tabs>
        <w:jc w:val="center"/>
      </w:pPr>
      <w:r w:rsidRPr="00134E68">
        <w:t>01-06 202</w:t>
      </w:r>
      <w:r w:rsidR="007B60DF">
        <w:t>5</w:t>
      </w:r>
      <w:r w:rsidRPr="00134E68">
        <w:t>. GODINE</w:t>
      </w:r>
    </w:p>
    <w:p w14:paraId="3403B9C5" w14:textId="6F881C15" w:rsidR="001E1BE0" w:rsidRDefault="001E1BE0" w:rsidP="00C70E58">
      <w:pPr>
        <w:tabs>
          <w:tab w:val="left" w:pos="1140"/>
        </w:tabs>
        <w:jc w:val="center"/>
      </w:pPr>
    </w:p>
    <w:p w14:paraId="71644888" w14:textId="2F3F8783" w:rsidR="001E1BE0" w:rsidRDefault="001E1BE0" w:rsidP="001E1BE0">
      <w:pPr>
        <w:tabs>
          <w:tab w:val="left" w:pos="1140"/>
        </w:tabs>
      </w:pPr>
    </w:p>
    <w:p w14:paraId="333E7B0A" w14:textId="796A356F" w:rsidR="001E1BE0" w:rsidRPr="00A84FBD" w:rsidRDefault="00A84FBD" w:rsidP="001E1BE0">
      <w:pPr>
        <w:tabs>
          <w:tab w:val="left" w:pos="1140"/>
        </w:tabs>
        <w:rPr>
          <w:b/>
          <w:bCs/>
        </w:rPr>
      </w:pPr>
      <w:r w:rsidRPr="00A84FBD">
        <w:rPr>
          <w:b/>
          <w:bCs/>
        </w:rPr>
        <w:t>I OPĆI DIO</w:t>
      </w:r>
    </w:p>
    <w:p w14:paraId="47F05B43" w14:textId="2FC3D1AF" w:rsidR="008C1230" w:rsidRDefault="00A84FBD" w:rsidP="00654867">
      <w:pPr>
        <w:tabs>
          <w:tab w:val="left" w:pos="1140"/>
        </w:tabs>
        <w:jc w:val="center"/>
      </w:pPr>
      <w:r>
        <w:t>Članak 1.</w:t>
      </w:r>
    </w:p>
    <w:p w14:paraId="6E710A28" w14:textId="77777777" w:rsidR="00A84FBD" w:rsidRPr="00B573BC" w:rsidRDefault="00A84FBD" w:rsidP="00654867">
      <w:pPr>
        <w:tabs>
          <w:tab w:val="left" w:pos="1140"/>
        </w:tabs>
        <w:jc w:val="center"/>
        <w:rPr>
          <w:color w:val="FF0000"/>
        </w:rPr>
      </w:pPr>
    </w:p>
    <w:p w14:paraId="62216260" w14:textId="3EE55E7A" w:rsidR="00A84FBD" w:rsidRPr="00132884" w:rsidRDefault="00A84FBD" w:rsidP="00654867">
      <w:pPr>
        <w:tabs>
          <w:tab w:val="left" w:pos="1140"/>
        </w:tabs>
        <w:jc w:val="center"/>
        <w:rPr>
          <w:sz w:val="22"/>
          <w:szCs w:val="22"/>
        </w:rPr>
      </w:pPr>
      <w:r w:rsidRPr="00132884">
        <w:rPr>
          <w:sz w:val="22"/>
          <w:szCs w:val="22"/>
        </w:rPr>
        <w:t>SAŽETAK</w:t>
      </w:r>
      <w:r w:rsidR="00132884" w:rsidRPr="00132884">
        <w:rPr>
          <w:sz w:val="22"/>
          <w:szCs w:val="22"/>
        </w:rPr>
        <w:t xml:space="preserve"> RAČUNA PRIHODA I RASHODA I RAČUNA FINANCIRANJA</w:t>
      </w:r>
    </w:p>
    <w:p w14:paraId="6BE39EF5" w14:textId="4451E31D" w:rsidR="00A84FBD" w:rsidRDefault="00A84FBD" w:rsidP="00A84FBD">
      <w:pPr>
        <w:tabs>
          <w:tab w:val="left" w:pos="1140"/>
        </w:tabs>
        <w:rPr>
          <w:noProof/>
        </w:rPr>
      </w:pPr>
    </w:p>
    <w:p w14:paraId="7D3ED1D0" w14:textId="56B932AD" w:rsidR="00132884" w:rsidRDefault="007B60DF" w:rsidP="00A84FBD">
      <w:pPr>
        <w:tabs>
          <w:tab w:val="left" w:pos="1140"/>
        </w:tabs>
        <w:rPr>
          <w:noProof/>
        </w:rPr>
      </w:pPr>
      <w:r w:rsidRPr="007B60DF">
        <w:rPr>
          <w:noProof/>
        </w:rPr>
        <w:drawing>
          <wp:inline distT="0" distB="0" distL="0" distR="0" wp14:anchorId="23094899" wp14:editId="582B6079">
            <wp:extent cx="5759450" cy="2859405"/>
            <wp:effectExtent l="0" t="0" r="0" b="0"/>
            <wp:docPr id="10443579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0751C" w14:textId="77777777" w:rsidR="00942AE4" w:rsidRDefault="00942AE4" w:rsidP="00A84FBD">
      <w:pPr>
        <w:tabs>
          <w:tab w:val="left" w:pos="1140"/>
        </w:tabs>
      </w:pPr>
    </w:p>
    <w:p w14:paraId="01F3C7F0" w14:textId="7F4C5E1F" w:rsidR="00DC300D" w:rsidRDefault="00DC300D" w:rsidP="00654867">
      <w:pPr>
        <w:pStyle w:val="Odlomakpopisa"/>
        <w:tabs>
          <w:tab w:val="left" w:pos="1140"/>
        </w:tabs>
        <w:jc w:val="center"/>
      </w:pPr>
      <w:r>
        <w:t>Članak 2.</w:t>
      </w:r>
    </w:p>
    <w:p w14:paraId="31006552" w14:textId="77777777" w:rsidR="00DC300D" w:rsidRDefault="00DC300D" w:rsidP="004B01B8">
      <w:pPr>
        <w:pStyle w:val="Odlomakpopisa"/>
        <w:tabs>
          <w:tab w:val="left" w:pos="1140"/>
        </w:tabs>
      </w:pPr>
    </w:p>
    <w:p w14:paraId="6DB57E37" w14:textId="2F5BC3AC" w:rsidR="00F339CE" w:rsidRDefault="00DC300D" w:rsidP="00C011B0">
      <w:pPr>
        <w:pStyle w:val="Odlomakpopisa"/>
        <w:tabs>
          <w:tab w:val="left" w:pos="1140"/>
        </w:tabs>
        <w:jc w:val="center"/>
        <w:rPr>
          <w:sz w:val="22"/>
          <w:szCs w:val="22"/>
        </w:rPr>
      </w:pPr>
      <w:r w:rsidRPr="00615C30">
        <w:rPr>
          <w:sz w:val="22"/>
          <w:szCs w:val="22"/>
        </w:rPr>
        <w:t>RAČUN PRIHODA I RASHODA</w:t>
      </w:r>
    </w:p>
    <w:p w14:paraId="28505160" w14:textId="77777777" w:rsidR="00B218FB" w:rsidRDefault="00B218FB" w:rsidP="00B55E02">
      <w:pPr>
        <w:pStyle w:val="Odlomakpopisa"/>
        <w:tabs>
          <w:tab w:val="left" w:pos="1140"/>
        </w:tabs>
        <w:rPr>
          <w:sz w:val="22"/>
          <w:szCs w:val="22"/>
        </w:rPr>
      </w:pPr>
    </w:p>
    <w:p w14:paraId="018132AF" w14:textId="085A377E" w:rsidR="00132884" w:rsidRDefault="00B55E02" w:rsidP="00132884">
      <w:pPr>
        <w:tabs>
          <w:tab w:val="left" w:pos="1140"/>
        </w:tabs>
        <w:rPr>
          <w:sz w:val="22"/>
          <w:szCs w:val="22"/>
        </w:rPr>
      </w:pPr>
      <w:r w:rsidRPr="00B55E02">
        <w:rPr>
          <w:noProof/>
        </w:rPr>
        <w:drawing>
          <wp:inline distT="0" distB="0" distL="0" distR="0" wp14:anchorId="3673734F" wp14:editId="798ED41C">
            <wp:extent cx="5759450" cy="1702435"/>
            <wp:effectExtent l="0" t="0" r="0" b="0"/>
            <wp:docPr id="132096852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1ECB6" w14:textId="77777777" w:rsidR="00B218FB" w:rsidRDefault="00B218FB" w:rsidP="00132884">
      <w:pPr>
        <w:tabs>
          <w:tab w:val="left" w:pos="1140"/>
        </w:tabs>
        <w:rPr>
          <w:sz w:val="22"/>
          <w:szCs w:val="22"/>
        </w:rPr>
      </w:pPr>
    </w:p>
    <w:p w14:paraId="261AE79F" w14:textId="77777777" w:rsidR="00B218FB" w:rsidRDefault="00B218FB" w:rsidP="00132884">
      <w:pPr>
        <w:tabs>
          <w:tab w:val="left" w:pos="1140"/>
        </w:tabs>
        <w:rPr>
          <w:sz w:val="22"/>
          <w:szCs w:val="22"/>
        </w:rPr>
      </w:pPr>
    </w:p>
    <w:p w14:paraId="729629C7" w14:textId="75C9C2A1" w:rsidR="00132884" w:rsidRPr="00132884" w:rsidRDefault="00B55E02" w:rsidP="00132884">
      <w:pPr>
        <w:tabs>
          <w:tab w:val="left" w:pos="1140"/>
        </w:tabs>
        <w:rPr>
          <w:sz w:val="22"/>
          <w:szCs w:val="22"/>
        </w:rPr>
      </w:pPr>
      <w:r w:rsidRPr="00B55E02">
        <w:rPr>
          <w:noProof/>
        </w:rPr>
        <w:lastRenderedPageBreak/>
        <w:drawing>
          <wp:inline distT="0" distB="0" distL="0" distR="0" wp14:anchorId="45D1DB1B" wp14:editId="64563700">
            <wp:extent cx="5759450" cy="5238115"/>
            <wp:effectExtent l="0" t="0" r="0" b="635"/>
            <wp:docPr id="85879127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4666" w14:textId="55685DD0" w:rsidR="00D14349" w:rsidRDefault="00D14349" w:rsidP="00D14349">
      <w:pPr>
        <w:tabs>
          <w:tab w:val="left" w:pos="1140"/>
        </w:tabs>
      </w:pPr>
    </w:p>
    <w:p w14:paraId="19DD340F" w14:textId="5909DB2A" w:rsidR="00DC300D" w:rsidRDefault="00DC300D" w:rsidP="00DC300D">
      <w:pPr>
        <w:tabs>
          <w:tab w:val="left" w:pos="1140"/>
        </w:tabs>
        <w:rPr>
          <w:noProof/>
        </w:rPr>
      </w:pPr>
    </w:p>
    <w:p w14:paraId="35D2D124" w14:textId="77777777" w:rsidR="00DC300D" w:rsidRDefault="00DC300D" w:rsidP="00132884">
      <w:pPr>
        <w:tabs>
          <w:tab w:val="left" w:pos="1140"/>
        </w:tabs>
        <w:rPr>
          <w:noProof/>
        </w:rPr>
      </w:pPr>
    </w:p>
    <w:p w14:paraId="066C2EE8" w14:textId="687E68F3" w:rsidR="008D4606" w:rsidRPr="009A57B8" w:rsidRDefault="009A57B8" w:rsidP="009A57B8">
      <w:pPr>
        <w:pStyle w:val="Odlomakpopisa"/>
        <w:tabs>
          <w:tab w:val="left" w:pos="1140"/>
        </w:tabs>
        <w:jc w:val="center"/>
        <w:rPr>
          <w:sz w:val="22"/>
          <w:szCs w:val="22"/>
        </w:rPr>
      </w:pPr>
      <w:r w:rsidRPr="009A57B8">
        <w:rPr>
          <w:sz w:val="22"/>
          <w:szCs w:val="22"/>
        </w:rPr>
        <w:t>VIŠAK PRIHODA KORIŠTEN ZA POKRIĆE RASHODA</w:t>
      </w:r>
    </w:p>
    <w:p w14:paraId="134AC571" w14:textId="616BCDD1" w:rsidR="008D4606" w:rsidRDefault="008D4606" w:rsidP="008D4606">
      <w:pPr>
        <w:tabs>
          <w:tab w:val="left" w:pos="1140"/>
        </w:tabs>
        <w:rPr>
          <w:noProof/>
        </w:rPr>
      </w:pPr>
    </w:p>
    <w:p w14:paraId="14B949A6" w14:textId="713484F8" w:rsidR="00013369" w:rsidRDefault="00013369" w:rsidP="008D4606">
      <w:pPr>
        <w:tabs>
          <w:tab w:val="left" w:pos="1140"/>
        </w:tabs>
        <w:rPr>
          <w:noProof/>
          <w:lang w:eastAsia="hr-HR"/>
        </w:rPr>
      </w:pPr>
    </w:p>
    <w:p w14:paraId="0D9FB070" w14:textId="399E5D4F" w:rsidR="00B218FB" w:rsidRDefault="00B55E02" w:rsidP="008D4606">
      <w:pPr>
        <w:tabs>
          <w:tab w:val="left" w:pos="1140"/>
        </w:tabs>
      </w:pPr>
      <w:r w:rsidRPr="00B55E02">
        <w:rPr>
          <w:noProof/>
        </w:rPr>
        <w:drawing>
          <wp:inline distT="0" distB="0" distL="0" distR="0" wp14:anchorId="4DFCEEFD" wp14:editId="4BC1886B">
            <wp:extent cx="5759450" cy="1596390"/>
            <wp:effectExtent l="0" t="0" r="0" b="3810"/>
            <wp:docPr id="201731241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5279" w14:textId="551F9F5C" w:rsidR="00942AE4" w:rsidRDefault="00942AE4">
      <w:pPr>
        <w:spacing w:after="160" w:line="259" w:lineRule="auto"/>
      </w:pPr>
      <w:r>
        <w:br w:type="page"/>
      </w:r>
    </w:p>
    <w:p w14:paraId="52C60F42" w14:textId="065EACA7" w:rsidR="00132884" w:rsidRDefault="00EC1F2C" w:rsidP="009A57B8">
      <w:pPr>
        <w:tabs>
          <w:tab w:val="left" w:pos="1140"/>
        </w:tabs>
        <w:rPr>
          <w:noProof/>
        </w:rPr>
      </w:pPr>
      <w:r w:rsidRPr="00EC1F2C">
        <w:rPr>
          <w:noProof/>
        </w:rPr>
        <w:lastRenderedPageBreak/>
        <w:drawing>
          <wp:inline distT="0" distB="0" distL="0" distR="0" wp14:anchorId="1CF5D86D" wp14:editId="69E3ABDE">
            <wp:extent cx="5759450" cy="8213725"/>
            <wp:effectExtent l="0" t="0" r="0" b="0"/>
            <wp:docPr id="59290608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C09C5" w14:textId="77777777" w:rsidR="00132884" w:rsidRDefault="00132884" w:rsidP="009A57B8">
      <w:pPr>
        <w:tabs>
          <w:tab w:val="left" w:pos="1140"/>
        </w:tabs>
      </w:pPr>
    </w:p>
    <w:p w14:paraId="5DE8BABB" w14:textId="44506F13" w:rsidR="008D4606" w:rsidRDefault="008D4606" w:rsidP="00D14349">
      <w:pPr>
        <w:pStyle w:val="Odlomakpopisa"/>
        <w:tabs>
          <w:tab w:val="left" w:pos="1140"/>
        </w:tabs>
      </w:pPr>
    </w:p>
    <w:p w14:paraId="5CC20F41" w14:textId="1BD02B46" w:rsidR="008D4606" w:rsidRDefault="008D4606" w:rsidP="00D14349">
      <w:pPr>
        <w:pStyle w:val="Odlomakpopisa"/>
        <w:tabs>
          <w:tab w:val="left" w:pos="1140"/>
        </w:tabs>
      </w:pPr>
    </w:p>
    <w:p w14:paraId="3642A04D" w14:textId="05780F6A" w:rsidR="00D14349" w:rsidRDefault="00EC1F2C" w:rsidP="00132884">
      <w:pPr>
        <w:tabs>
          <w:tab w:val="left" w:pos="1140"/>
        </w:tabs>
      </w:pPr>
      <w:r w:rsidRPr="00EC1F2C">
        <w:rPr>
          <w:noProof/>
        </w:rPr>
        <w:lastRenderedPageBreak/>
        <w:drawing>
          <wp:inline distT="0" distB="0" distL="0" distR="0" wp14:anchorId="7E78E450" wp14:editId="7ACF13DB">
            <wp:extent cx="5759450" cy="2820035"/>
            <wp:effectExtent l="0" t="0" r="0" b="0"/>
            <wp:docPr id="1954837124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0072" w14:textId="77777777" w:rsidR="00132884" w:rsidRDefault="00132884" w:rsidP="008370E4">
      <w:pPr>
        <w:tabs>
          <w:tab w:val="left" w:pos="1140"/>
        </w:tabs>
        <w:ind w:left="360"/>
      </w:pPr>
    </w:p>
    <w:p w14:paraId="59AE31B9" w14:textId="77777777" w:rsidR="00797093" w:rsidRDefault="00797093" w:rsidP="008370E4">
      <w:pPr>
        <w:tabs>
          <w:tab w:val="left" w:pos="1140"/>
        </w:tabs>
        <w:ind w:left="360"/>
      </w:pPr>
    </w:p>
    <w:p w14:paraId="57D2C694" w14:textId="191D6E61" w:rsidR="00952261" w:rsidRDefault="00615C30" w:rsidP="003F0FA8">
      <w:pPr>
        <w:tabs>
          <w:tab w:val="left" w:pos="1140"/>
        </w:tabs>
        <w:ind w:left="360"/>
        <w:jc w:val="center"/>
      </w:pPr>
      <w:r>
        <w:t>Članak 3.</w:t>
      </w:r>
    </w:p>
    <w:p w14:paraId="318E5F4E" w14:textId="77777777" w:rsidR="00615C30" w:rsidRDefault="00615C30" w:rsidP="008370E4">
      <w:pPr>
        <w:tabs>
          <w:tab w:val="left" w:pos="1140"/>
        </w:tabs>
        <w:ind w:left="360"/>
      </w:pPr>
    </w:p>
    <w:p w14:paraId="2F8BDC2B" w14:textId="394391F5" w:rsidR="00132884" w:rsidRDefault="00615C30" w:rsidP="00942AE4">
      <w:pPr>
        <w:tabs>
          <w:tab w:val="left" w:pos="1140"/>
        </w:tabs>
        <w:jc w:val="center"/>
        <w:rPr>
          <w:sz w:val="22"/>
          <w:szCs w:val="22"/>
        </w:rPr>
      </w:pPr>
      <w:r w:rsidRPr="00615C30">
        <w:rPr>
          <w:sz w:val="22"/>
          <w:szCs w:val="22"/>
        </w:rPr>
        <w:t xml:space="preserve">RAČUN PRIHODA </w:t>
      </w:r>
      <w:r w:rsidR="007D0A45">
        <w:rPr>
          <w:sz w:val="22"/>
          <w:szCs w:val="22"/>
        </w:rPr>
        <w:t xml:space="preserve">I </w:t>
      </w:r>
      <w:r w:rsidRPr="00615C30">
        <w:rPr>
          <w:sz w:val="22"/>
          <w:szCs w:val="22"/>
        </w:rPr>
        <w:t>RASHODA PO IZVORIMA FINANCIRANJA</w:t>
      </w:r>
    </w:p>
    <w:p w14:paraId="211C5C58" w14:textId="65AF9753" w:rsidR="00BB63AA" w:rsidRDefault="00BB63AA" w:rsidP="00440EEC">
      <w:pPr>
        <w:tabs>
          <w:tab w:val="left" w:pos="1140"/>
        </w:tabs>
      </w:pPr>
    </w:p>
    <w:p w14:paraId="0C9B4710" w14:textId="06C1E116" w:rsidR="00440EEC" w:rsidRDefault="00D24D45" w:rsidP="00440EEC">
      <w:pPr>
        <w:tabs>
          <w:tab w:val="left" w:pos="1140"/>
        </w:tabs>
      </w:pPr>
      <w:r w:rsidRPr="00D24D45">
        <w:drawing>
          <wp:inline distT="0" distB="0" distL="0" distR="0" wp14:anchorId="0271CB77" wp14:editId="00118717">
            <wp:extent cx="5759450" cy="2017395"/>
            <wp:effectExtent l="0" t="0" r="0" b="1905"/>
            <wp:docPr id="13783507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678C" w14:textId="15E672DA" w:rsidR="00440EEC" w:rsidRDefault="00440EEC" w:rsidP="00440EEC">
      <w:pPr>
        <w:tabs>
          <w:tab w:val="left" w:pos="1140"/>
        </w:tabs>
      </w:pPr>
    </w:p>
    <w:p w14:paraId="346E516E" w14:textId="77777777" w:rsidR="00797093" w:rsidRDefault="00797093" w:rsidP="00440EEC">
      <w:pPr>
        <w:tabs>
          <w:tab w:val="left" w:pos="1140"/>
        </w:tabs>
      </w:pPr>
    </w:p>
    <w:p w14:paraId="3C0D0883" w14:textId="3C5C37C6" w:rsidR="005F1BB2" w:rsidRDefault="005F1BB2" w:rsidP="00440EEC">
      <w:pPr>
        <w:tabs>
          <w:tab w:val="left" w:pos="1140"/>
        </w:tabs>
      </w:pPr>
      <w:r w:rsidRPr="005F1BB2">
        <w:rPr>
          <w:noProof/>
        </w:rPr>
        <w:drawing>
          <wp:inline distT="0" distB="0" distL="0" distR="0" wp14:anchorId="076E6DF2" wp14:editId="5134E6AC">
            <wp:extent cx="5759450" cy="2017395"/>
            <wp:effectExtent l="0" t="0" r="0" b="1905"/>
            <wp:docPr id="1122817376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4570F" w14:textId="73C433DD" w:rsidR="00440EEC" w:rsidRDefault="00440EEC" w:rsidP="00440EEC">
      <w:pPr>
        <w:tabs>
          <w:tab w:val="left" w:pos="1140"/>
        </w:tabs>
      </w:pPr>
    </w:p>
    <w:p w14:paraId="268CE133" w14:textId="77777777" w:rsidR="00915386" w:rsidRDefault="00915386" w:rsidP="003F0FA8">
      <w:pPr>
        <w:tabs>
          <w:tab w:val="left" w:pos="1140"/>
        </w:tabs>
        <w:jc w:val="center"/>
      </w:pPr>
    </w:p>
    <w:p w14:paraId="40F95374" w14:textId="77777777" w:rsidR="00EC1F2C" w:rsidRDefault="00EC1F2C" w:rsidP="003F0FA8">
      <w:pPr>
        <w:tabs>
          <w:tab w:val="left" w:pos="1140"/>
        </w:tabs>
        <w:jc w:val="center"/>
      </w:pPr>
    </w:p>
    <w:p w14:paraId="23A9F81D" w14:textId="44D0D0C3" w:rsidR="00302561" w:rsidRDefault="00302561" w:rsidP="003F0FA8">
      <w:pPr>
        <w:tabs>
          <w:tab w:val="left" w:pos="1140"/>
        </w:tabs>
        <w:jc w:val="center"/>
      </w:pPr>
    </w:p>
    <w:p w14:paraId="49069620" w14:textId="28F56C51" w:rsidR="00440EEC" w:rsidRDefault="00584D06" w:rsidP="003F0FA8">
      <w:pPr>
        <w:tabs>
          <w:tab w:val="left" w:pos="1140"/>
        </w:tabs>
        <w:jc w:val="center"/>
      </w:pPr>
      <w:r>
        <w:t>Članak 4.</w:t>
      </w:r>
    </w:p>
    <w:p w14:paraId="2F1FB92D" w14:textId="6F0FB941" w:rsidR="00440EEC" w:rsidRDefault="00440EEC" w:rsidP="00654867">
      <w:pPr>
        <w:tabs>
          <w:tab w:val="left" w:pos="1140"/>
        </w:tabs>
        <w:jc w:val="center"/>
      </w:pPr>
    </w:p>
    <w:p w14:paraId="4942DE83" w14:textId="2781A2CB" w:rsidR="00440EEC" w:rsidRDefault="00584D06" w:rsidP="00584D06">
      <w:pPr>
        <w:tabs>
          <w:tab w:val="left" w:pos="1140"/>
        </w:tabs>
        <w:jc w:val="center"/>
        <w:rPr>
          <w:sz w:val="22"/>
          <w:szCs w:val="22"/>
        </w:rPr>
      </w:pPr>
      <w:r w:rsidRPr="00584D06">
        <w:rPr>
          <w:sz w:val="22"/>
          <w:szCs w:val="22"/>
        </w:rPr>
        <w:t>RAČUN RASHODA PO FUNKCIJSKOJ KLASIFIKACIJI</w:t>
      </w:r>
    </w:p>
    <w:p w14:paraId="2F48BCBD" w14:textId="3AE4C3F2" w:rsidR="00584D06" w:rsidRPr="00584D06" w:rsidRDefault="00584D06" w:rsidP="00584D06">
      <w:pPr>
        <w:tabs>
          <w:tab w:val="left" w:pos="1140"/>
        </w:tabs>
        <w:rPr>
          <w:sz w:val="22"/>
          <w:szCs w:val="22"/>
        </w:rPr>
      </w:pPr>
    </w:p>
    <w:p w14:paraId="7C47FD00" w14:textId="67CC3953" w:rsidR="00584D06" w:rsidRPr="00584D06" w:rsidRDefault="005F1BB2" w:rsidP="005E3757">
      <w:pPr>
        <w:tabs>
          <w:tab w:val="left" w:pos="1140"/>
        </w:tabs>
        <w:rPr>
          <w:sz w:val="22"/>
          <w:szCs w:val="22"/>
        </w:rPr>
      </w:pPr>
      <w:r w:rsidRPr="005F1BB2">
        <w:rPr>
          <w:noProof/>
        </w:rPr>
        <w:drawing>
          <wp:inline distT="0" distB="0" distL="0" distR="0" wp14:anchorId="083D8BA5" wp14:editId="2FCE6F8F">
            <wp:extent cx="5759450" cy="1329690"/>
            <wp:effectExtent l="0" t="0" r="0" b="3810"/>
            <wp:docPr id="909788426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DB1D" w14:textId="1DA403AF" w:rsidR="00584D06" w:rsidRDefault="00584D06" w:rsidP="00440EEC">
      <w:pPr>
        <w:tabs>
          <w:tab w:val="left" w:pos="1140"/>
        </w:tabs>
      </w:pPr>
    </w:p>
    <w:p w14:paraId="382E0819" w14:textId="1A72791E" w:rsidR="005E3757" w:rsidRDefault="005E3757" w:rsidP="005E3757">
      <w:pPr>
        <w:tabs>
          <w:tab w:val="left" w:pos="1140"/>
        </w:tabs>
        <w:jc w:val="center"/>
      </w:pPr>
      <w:bookmarkStart w:id="0" w:name="_Hlk202952152"/>
      <w:r>
        <w:t>Članak 5.</w:t>
      </w:r>
    </w:p>
    <w:bookmarkEnd w:id="0"/>
    <w:p w14:paraId="37CA8F82" w14:textId="77777777" w:rsidR="00E91435" w:rsidRDefault="00E91435" w:rsidP="00440EEC">
      <w:pPr>
        <w:tabs>
          <w:tab w:val="left" w:pos="1140"/>
        </w:tabs>
        <w:rPr>
          <w:sz w:val="22"/>
          <w:szCs w:val="22"/>
        </w:rPr>
      </w:pPr>
    </w:p>
    <w:p w14:paraId="27944663" w14:textId="3F40E629" w:rsidR="005E3757" w:rsidRDefault="00E91435" w:rsidP="00E91435">
      <w:pPr>
        <w:tabs>
          <w:tab w:val="left" w:pos="11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RAČUN FINANCIRANJA</w:t>
      </w:r>
    </w:p>
    <w:p w14:paraId="42C8504B" w14:textId="133F78F3" w:rsidR="005E3757" w:rsidRDefault="005E3757" w:rsidP="00440EEC">
      <w:pPr>
        <w:tabs>
          <w:tab w:val="left" w:pos="1140"/>
        </w:tabs>
      </w:pPr>
    </w:p>
    <w:p w14:paraId="065DE204" w14:textId="6E32C9F4" w:rsidR="005E3757" w:rsidRDefault="002C74AB" w:rsidP="00440EEC">
      <w:pPr>
        <w:tabs>
          <w:tab w:val="left" w:pos="1140"/>
        </w:tabs>
      </w:pPr>
      <w:r w:rsidRPr="002C74AB">
        <w:rPr>
          <w:noProof/>
        </w:rPr>
        <w:drawing>
          <wp:inline distT="0" distB="0" distL="0" distR="0" wp14:anchorId="2A950DD0" wp14:editId="11D9701A">
            <wp:extent cx="5759450" cy="1847850"/>
            <wp:effectExtent l="0" t="0" r="0" b="0"/>
            <wp:docPr id="1847734433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C749" w14:textId="050FCEDC" w:rsidR="005E3757" w:rsidRDefault="005E3757" w:rsidP="00440EEC">
      <w:pPr>
        <w:tabs>
          <w:tab w:val="left" w:pos="1140"/>
        </w:tabs>
      </w:pPr>
    </w:p>
    <w:p w14:paraId="5A49377C" w14:textId="3530A847" w:rsidR="00153EB6" w:rsidRDefault="00153EB6" w:rsidP="00153EB6">
      <w:pPr>
        <w:tabs>
          <w:tab w:val="left" w:pos="1140"/>
        </w:tabs>
        <w:jc w:val="center"/>
      </w:pPr>
      <w:r>
        <w:t xml:space="preserve">Članak </w:t>
      </w:r>
      <w:r>
        <w:t>6</w:t>
      </w:r>
      <w:r>
        <w:t>.</w:t>
      </w:r>
    </w:p>
    <w:p w14:paraId="0A9FAD88" w14:textId="77777777" w:rsidR="00A122F4" w:rsidRDefault="00A122F4" w:rsidP="00153EB6">
      <w:pPr>
        <w:tabs>
          <w:tab w:val="left" w:pos="1140"/>
        </w:tabs>
        <w:jc w:val="center"/>
      </w:pPr>
    </w:p>
    <w:p w14:paraId="249E0814" w14:textId="61219BB4" w:rsidR="00A122F4" w:rsidRDefault="00A122F4" w:rsidP="00A122F4">
      <w:pPr>
        <w:tabs>
          <w:tab w:val="left" w:pos="11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RAČUN FINANCIRANJA</w:t>
      </w:r>
      <w:r>
        <w:rPr>
          <w:sz w:val="22"/>
          <w:szCs w:val="22"/>
        </w:rPr>
        <w:t xml:space="preserve"> PREMA IZVORIMA FINANCIRANJA</w:t>
      </w:r>
    </w:p>
    <w:p w14:paraId="2EC0EC10" w14:textId="36FB9ADE" w:rsidR="00A122F4" w:rsidRDefault="00A122F4" w:rsidP="00153EB6">
      <w:pPr>
        <w:tabs>
          <w:tab w:val="left" w:pos="1140"/>
        </w:tabs>
        <w:jc w:val="center"/>
      </w:pPr>
    </w:p>
    <w:p w14:paraId="0B28C492" w14:textId="4EF076AA" w:rsidR="00302561" w:rsidRDefault="00A122F4" w:rsidP="00153EB6">
      <w:pPr>
        <w:tabs>
          <w:tab w:val="left" w:pos="1140"/>
        </w:tabs>
        <w:jc w:val="center"/>
      </w:pPr>
      <w:r w:rsidRPr="00A122F4">
        <w:drawing>
          <wp:inline distT="0" distB="0" distL="0" distR="0" wp14:anchorId="2288E61F" wp14:editId="43E7BC4A">
            <wp:extent cx="5759450" cy="880110"/>
            <wp:effectExtent l="0" t="0" r="0" b="0"/>
            <wp:docPr id="88022100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D2C1" w14:textId="77777777" w:rsidR="00302561" w:rsidRDefault="00302561" w:rsidP="00440EEC">
      <w:pPr>
        <w:tabs>
          <w:tab w:val="left" w:pos="1140"/>
        </w:tabs>
      </w:pPr>
    </w:p>
    <w:p w14:paraId="1A3AFCE7" w14:textId="77777777" w:rsidR="00A122F4" w:rsidRDefault="00A122F4" w:rsidP="00440EEC">
      <w:pPr>
        <w:tabs>
          <w:tab w:val="left" w:pos="1140"/>
        </w:tabs>
      </w:pPr>
    </w:p>
    <w:p w14:paraId="28B7087D" w14:textId="77777777" w:rsidR="00A122F4" w:rsidRDefault="00A122F4" w:rsidP="00440EEC">
      <w:pPr>
        <w:tabs>
          <w:tab w:val="left" w:pos="1140"/>
        </w:tabs>
      </w:pPr>
    </w:p>
    <w:p w14:paraId="31D88523" w14:textId="77777777" w:rsidR="00A122F4" w:rsidRDefault="00A122F4" w:rsidP="00440EEC">
      <w:pPr>
        <w:tabs>
          <w:tab w:val="left" w:pos="1140"/>
        </w:tabs>
      </w:pPr>
    </w:p>
    <w:p w14:paraId="55BE9D8E" w14:textId="77777777" w:rsidR="00A122F4" w:rsidRDefault="00A122F4" w:rsidP="00440EEC">
      <w:pPr>
        <w:tabs>
          <w:tab w:val="left" w:pos="1140"/>
        </w:tabs>
      </w:pPr>
    </w:p>
    <w:p w14:paraId="36E46A4E" w14:textId="77777777" w:rsidR="00A122F4" w:rsidRDefault="00A122F4" w:rsidP="00440EEC">
      <w:pPr>
        <w:tabs>
          <w:tab w:val="left" w:pos="1140"/>
        </w:tabs>
      </w:pPr>
    </w:p>
    <w:p w14:paraId="6832B61B" w14:textId="77777777" w:rsidR="00A122F4" w:rsidRDefault="00A122F4" w:rsidP="00440EEC">
      <w:pPr>
        <w:tabs>
          <w:tab w:val="left" w:pos="1140"/>
        </w:tabs>
      </w:pPr>
    </w:p>
    <w:p w14:paraId="7E9230A9" w14:textId="77777777" w:rsidR="00A122F4" w:rsidRDefault="00A122F4" w:rsidP="00440EEC">
      <w:pPr>
        <w:tabs>
          <w:tab w:val="left" w:pos="1140"/>
        </w:tabs>
      </w:pPr>
    </w:p>
    <w:p w14:paraId="456EA3C7" w14:textId="77777777" w:rsidR="00A122F4" w:rsidRDefault="00A122F4" w:rsidP="00440EEC">
      <w:pPr>
        <w:tabs>
          <w:tab w:val="left" w:pos="1140"/>
        </w:tabs>
      </w:pPr>
    </w:p>
    <w:p w14:paraId="20466A65" w14:textId="77777777" w:rsidR="00A122F4" w:rsidRDefault="00A122F4" w:rsidP="00440EEC">
      <w:pPr>
        <w:tabs>
          <w:tab w:val="left" w:pos="1140"/>
        </w:tabs>
      </w:pPr>
    </w:p>
    <w:p w14:paraId="00960EC1" w14:textId="77777777" w:rsidR="00A122F4" w:rsidRDefault="00A122F4" w:rsidP="00440EEC">
      <w:pPr>
        <w:tabs>
          <w:tab w:val="left" w:pos="1140"/>
        </w:tabs>
      </w:pPr>
    </w:p>
    <w:p w14:paraId="5487F01C" w14:textId="77777777" w:rsidR="00A122F4" w:rsidRDefault="00A122F4" w:rsidP="00440EEC">
      <w:pPr>
        <w:tabs>
          <w:tab w:val="left" w:pos="1140"/>
        </w:tabs>
      </w:pPr>
    </w:p>
    <w:p w14:paraId="2A75EB24" w14:textId="77777777" w:rsidR="00A122F4" w:rsidRDefault="00A122F4" w:rsidP="00440EEC">
      <w:pPr>
        <w:tabs>
          <w:tab w:val="left" w:pos="1140"/>
        </w:tabs>
      </w:pPr>
    </w:p>
    <w:p w14:paraId="772D8045" w14:textId="452EED49" w:rsidR="00584D06" w:rsidRPr="00D53D71" w:rsidRDefault="00584D06" w:rsidP="00440EEC">
      <w:pPr>
        <w:tabs>
          <w:tab w:val="left" w:pos="1140"/>
        </w:tabs>
        <w:rPr>
          <w:b/>
          <w:bCs/>
        </w:rPr>
      </w:pPr>
      <w:r w:rsidRPr="00D53D71">
        <w:rPr>
          <w:b/>
          <w:bCs/>
        </w:rPr>
        <w:t>II POSEBNI DIO</w:t>
      </w:r>
    </w:p>
    <w:p w14:paraId="2FC8B1F1" w14:textId="3D8320D3" w:rsidR="00FB6A65" w:rsidRDefault="00D53D71" w:rsidP="00153EB6">
      <w:pPr>
        <w:tabs>
          <w:tab w:val="left" w:pos="1140"/>
        </w:tabs>
        <w:jc w:val="center"/>
      </w:pPr>
      <w:r>
        <w:t xml:space="preserve">Članak </w:t>
      </w:r>
      <w:r w:rsidR="00153EB6">
        <w:t>7</w:t>
      </w:r>
      <w:r>
        <w:t>.</w:t>
      </w:r>
    </w:p>
    <w:p w14:paraId="48AA6B6B" w14:textId="77777777" w:rsidR="00D53D71" w:rsidRPr="005F291E" w:rsidRDefault="00D53D71" w:rsidP="00153EB6">
      <w:pPr>
        <w:tabs>
          <w:tab w:val="left" w:pos="1140"/>
        </w:tabs>
        <w:jc w:val="center"/>
      </w:pPr>
    </w:p>
    <w:p w14:paraId="16F54B3A" w14:textId="6E6E7107" w:rsidR="00FB6A65" w:rsidRDefault="00D53D71" w:rsidP="00C011B0">
      <w:pPr>
        <w:tabs>
          <w:tab w:val="left" w:pos="1140"/>
        </w:tabs>
        <w:jc w:val="center"/>
        <w:rPr>
          <w:sz w:val="22"/>
          <w:szCs w:val="22"/>
        </w:rPr>
      </w:pPr>
      <w:r w:rsidRPr="005F291E">
        <w:rPr>
          <w:sz w:val="22"/>
          <w:szCs w:val="22"/>
        </w:rPr>
        <w:t>RASHODI I IZDACI ISKAZANI PO PROGRAMSKOJ, EKONOMSKOJ, FUNKCIJSKOJ KLASIFIKACIJI</w:t>
      </w:r>
      <w:r w:rsidRPr="00D53D71">
        <w:rPr>
          <w:sz w:val="22"/>
          <w:szCs w:val="22"/>
        </w:rPr>
        <w:t>, AKTIVNOSTIMA I IZVORIMA FINANCIRANJA</w:t>
      </w:r>
    </w:p>
    <w:p w14:paraId="347C3855" w14:textId="77777777" w:rsidR="00297F6C" w:rsidRDefault="00297F6C" w:rsidP="00440EEC">
      <w:pPr>
        <w:tabs>
          <w:tab w:val="left" w:pos="1140"/>
        </w:tabs>
      </w:pPr>
    </w:p>
    <w:p w14:paraId="1DC598DD" w14:textId="32ACAB1B" w:rsidR="00FB6A65" w:rsidRDefault="00437CCC" w:rsidP="00440EEC">
      <w:pPr>
        <w:tabs>
          <w:tab w:val="left" w:pos="1140"/>
        </w:tabs>
      </w:pPr>
      <w:r w:rsidRPr="00437CCC">
        <w:drawing>
          <wp:inline distT="0" distB="0" distL="0" distR="0" wp14:anchorId="074C7168" wp14:editId="62922C1D">
            <wp:extent cx="5759450" cy="6993890"/>
            <wp:effectExtent l="0" t="0" r="0" b="0"/>
            <wp:docPr id="4139413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8AE0" w14:textId="07BACC22" w:rsidR="00440EEC" w:rsidRDefault="00440EEC" w:rsidP="00440EEC">
      <w:pPr>
        <w:tabs>
          <w:tab w:val="left" w:pos="1140"/>
        </w:tabs>
      </w:pPr>
    </w:p>
    <w:p w14:paraId="0C58E654" w14:textId="70948825" w:rsidR="00440EEC" w:rsidRDefault="00440EEC" w:rsidP="00440EEC">
      <w:pPr>
        <w:tabs>
          <w:tab w:val="left" w:pos="1140"/>
        </w:tabs>
      </w:pPr>
    </w:p>
    <w:p w14:paraId="7D356690" w14:textId="50E8745C" w:rsidR="00440EEC" w:rsidRDefault="00440EEC" w:rsidP="00B83233">
      <w:pPr>
        <w:tabs>
          <w:tab w:val="left" w:pos="1140"/>
        </w:tabs>
      </w:pPr>
    </w:p>
    <w:p w14:paraId="63CFB514" w14:textId="0590BCDB" w:rsidR="006A2F1A" w:rsidRDefault="00437CCC" w:rsidP="00A249F1">
      <w:pPr>
        <w:tabs>
          <w:tab w:val="left" w:pos="1140"/>
        </w:tabs>
      </w:pPr>
      <w:r w:rsidRPr="00437CCC">
        <w:lastRenderedPageBreak/>
        <w:drawing>
          <wp:inline distT="0" distB="0" distL="0" distR="0" wp14:anchorId="51209F3E" wp14:editId="06574BE0">
            <wp:extent cx="5759450" cy="8761730"/>
            <wp:effectExtent l="0" t="0" r="0" b="1270"/>
            <wp:docPr id="1278377388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6A1F" w14:textId="437BF709" w:rsidR="00A249F1" w:rsidRDefault="00437CCC" w:rsidP="00A249F1">
      <w:pPr>
        <w:tabs>
          <w:tab w:val="left" w:pos="1140"/>
        </w:tabs>
      </w:pPr>
      <w:r w:rsidRPr="00437CCC">
        <w:lastRenderedPageBreak/>
        <w:drawing>
          <wp:inline distT="0" distB="0" distL="0" distR="0" wp14:anchorId="727A00A1" wp14:editId="130076DA">
            <wp:extent cx="5759450" cy="8621395"/>
            <wp:effectExtent l="0" t="0" r="0" b="8255"/>
            <wp:docPr id="36944468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2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A224" w14:textId="00C4BC8D" w:rsidR="00A249F1" w:rsidRDefault="00A249F1" w:rsidP="00A249F1">
      <w:pPr>
        <w:tabs>
          <w:tab w:val="left" w:pos="1140"/>
        </w:tabs>
      </w:pPr>
    </w:p>
    <w:p w14:paraId="1693FD2A" w14:textId="3C43B5F0" w:rsidR="00A249F1" w:rsidRDefault="00437CCC" w:rsidP="00A249F1">
      <w:pPr>
        <w:tabs>
          <w:tab w:val="left" w:pos="1140"/>
        </w:tabs>
      </w:pPr>
      <w:r w:rsidRPr="00437CCC">
        <w:lastRenderedPageBreak/>
        <w:drawing>
          <wp:inline distT="0" distB="0" distL="0" distR="0" wp14:anchorId="359B47B3" wp14:editId="7807AADC">
            <wp:extent cx="5759450" cy="8560435"/>
            <wp:effectExtent l="0" t="0" r="0" b="0"/>
            <wp:docPr id="379245294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6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9A43" w14:textId="45EB6094" w:rsidR="00B23772" w:rsidRDefault="00B23772" w:rsidP="00A249F1">
      <w:pPr>
        <w:tabs>
          <w:tab w:val="left" w:pos="1140"/>
        </w:tabs>
      </w:pPr>
    </w:p>
    <w:p w14:paraId="674B1D00" w14:textId="10537750" w:rsidR="00A249F1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75E2DBFD" wp14:editId="6917357A">
            <wp:extent cx="5759450" cy="8411845"/>
            <wp:effectExtent l="0" t="0" r="0" b="8255"/>
            <wp:docPr id="213810125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1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4F73" w14:textId="78C98D99" w:rsidR="00B23772" w:rsidRDefault="00B23772" w:rsidP="00A249F1">
      <w:pPr>
        <w:tabs>
          <w:tab w:val="left" w:pos="1140"/>
        </w:tabs>
      </w:pPr>
    </w:p>
    <w:p w14:paraId="2FFDF352" w14:textId="77777777" w:rsidR="00B20DD3" w:rsidRDefault="00B20DD3" w:rsidP="00A249F1">
      <w:pPr>
        <w:tabs>
          <w:tab w:val="left" w:pos="1140"/>
        </w:tabs>
      </w:pPr>
    </w:p>
    <w:p w14:paraId="30B531DD" w14:textId="75D7EEA4" w:rsidR="00B20DD3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3699C2DF" wp14:editId="670E67DC">
            <wp:extent cx="5759450" cy="8061325"/>
            <wp:effectExtent l="0" t="0" r="0" b="0"/>
            <wp:docPr id="1156618979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C593" w14:textId="1E49B66B" w:rsidR="00B20DD3" w:rsidRDefault="00B20DD3" w:rsidP="00A249F1">
      <w:pPr>
        <w:tabs>
          <w:tab w:val="left" w:pos="1140"/>
        </w:tabs>
      </w:pPr>
    </w:p>
    <w:p w14:paraId="4347B0BA" w14:textId="2435FB03" w:rsidR="00B20DD3" w:rsidRDefault="00B20DD3" w:rsidP="00A249F1">
      <w:pPr>
        <w:tabs>
          <w:tab w:val="left" w:pos="1140"/>
        </w:tabs>
      </w:pPr>
    </w:p>
    <w:p w14:paraId="798BCFB9" w14:textId="77777777" w:rsidR="00B20DD3" w:rsidRDefault="00B20DD3" w:rsidP="00A249F1">
      <w:pPr>
        <w:tabs>
          <w:tab w:val="left" w:pos="1140"/>
        </w:tabs>
      </w:pPr>
    </w:p>
    <w:p w14:paraId="13E4C3CD" w14:textId="77777777" w:rsidR="00813CE4" w:rsidRDefault="00813CE4" w:rsidP="00A249F1">
      <w:pPr>
        <w:tabs>
          <w:tab w:val="left" w:pos="1140"/>
        </w:tabs>
      </w:pPr>
    </w:p>
    <w:p w14:paraId="3E200DB9" w14:textId="6CCDE1E8" w:rsidR="00813CE4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115FBE14" wp14:editId="038AF2F6">
            <wp:extent cx="5759450" cy="8236585"/>
            <wp:effectExtent l="0" t="0" r="0" b="0"/>
            <wp:docPr id="1580276338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F5912" w14:textId="77777777" w:rsidR="00813CE4" w:rsidRDefault="00813CE4" w:rsidP="00A249F1">
      <w:pPr>
        <w:tabs>
          <w:tab w:val="left" w:pos="1140"/>
        </w:tabs>
      </w:pPr>
    </w:p>
    <w:p w14:paraId="799DA6E9" w14:textId="77777777" w:rsidR="00813CE4" w:rsidRDefault="00813CE4" w:rsidP="00A249F1">
      <w:pPr>
        <w:tabs>
          <w:tab w:val="left" w:pos="1140"/>
        </w:tabs>
      </w:pPr>
    </w:p>
    <w:p w14:paraId="4F7C130C" w14:textId="77777777" w:rsidR="00813CE4" w:rsidRDefault="00813CE4" w:rsidP="00A249F1">
      <w:pPr>
        <w:tabs>
          <w:tab w:val="left" w:pos="1140"/>
        </w:tabs>
      </w:pPr>
    </w:p>
    <w:p w14:paraId="4E25F08C" w14:textId="270B7D53" w:rsidR="00813CE4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3EFD7009" wp14:editId="67852EDF">
            <wp:extent cx="5759450" cy="8779510"/>
            <wp:effectExtent l="0" t="0" r="0" b="2540"/>
            <wp:docPr id="13133274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7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83F2" w14:textId="548AA72B" w:rsidR="00B20DD3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1AF3A3E2" wp14:editId="57E6CC17">
            <wp:extent cx="5759450" cy="8236585"/>
            <wp:effectExtent l="0" t="0" r="0" b="0"/>
            <wp:docPr id="1608065099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0EC8" w14:textId="77777777" w:rsidR="00813CE4" w:rsidRDefault="00813CE4" w:rsidP="00A249F1">
      <w:pPr>
        <w:tabs>
          <w:tab w:val="left" w:pos="1140"/>
        </w:tabs>
      </w:pPr>
    </w:p>
    <w:p w14:paraId="37BE5905" w14:textId="77777777" w:rsidR="00813CE4" w:rsidRDefault="00813CE4" w:rsidP="00A249F1">
      <w:pPr>
        <w:tabs>
          <w:tab w:val="left" w:pos="1140"/>
        </w:tabs>
      </w:pPr>
    </w:p>
    <w:p w14:paraId="26B077CF" w14:textId="77777777" w:rsidR="00813CE4" w:rsidRDefault="00813CE4" w:rsidP="00A249F1">
      <w:pPr>
        <w:tabs>
          <w:tab w:val="left" w:pos="1140"/>
        </w:tabs>
      </w:pPr>
    </w:p>
    <w:p w14:paraId="6C02A003" w14:textId="2CDBAD2F" w:rsidR="00813CE4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1693C29E" wp14:editId="5E0572EB">
            <wp:extent cx="5759450" cy="8761730"/>
            <wp:effectExtent l="0" t="0" r="0" b="1270"/>
            <wp:docPr id="1170470988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00DC" w14:textId="20529D4B" w:rsidR="00813CE4" w:rsidRDefault="001D412F" w:rsidP="00A249F1">
      <w:pPr>
        <w:tabs>
          <w:tab w:val="left" w:pos="1140"/>
        </w:tabs>
      </w:pPr>
      <w:r w:rsidRPr="001D412F">
        <w:lastRenderedPageBreak/>
        <w:drawing>
          <wp:inline distT="0" distB="0" distL="0" distR="0" wp14:anchorId="3BE53509" wp14:editId="6E50431B">
            <wp:extent cx="5759450" cy="7396480"/>
            <wp:effectExtent l="0" t="0" r="0" b="0"/>
            <wp:docPr id="821076627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4CCED" w14:textId="45DE2C65" w:rsidR="00813CE4" w:rsidRDefault="00813CE4" w:rsidP="00A249F1">
      <w:pPr>
        <w:tabs>
          <w:tab w:val="left" w:pos="1140"/>
        </w:tabs>
      </w:pPr>
    </w:p>
    <w:p w14:paraId="44C948AB" w14:textId="77777777" w:rsidR="00813CE4" w:rsidRDefault="00813CE4" w:rsidP="00A249F1">
      <w:pPr>
        <w:tabs>
          <w:tab w:val="left" w:pos="1140"/>
        </w:tabs>
      </w:pPr>
    </w:p>
    <w:p w14:paraId="50018513" w14:textId="77777777" w:rsidR="00813CE4" w:rsidRDefault="00813CE4" w:rsidP="00A249F1">
      <w:pPr>
        <w:tabs>
          <w:tab w:val="left" w:pos="1140"/>
        </w:tabs>
      </w:pPr>
    </w:p>
    <w:p w14:paraId="4D013A70" w14:textId="77777777" w:rsidR="00813CE4" w:rsidRDefault="00813CE4" w:rsidP="00A249F1">
      <w:pPr>
        <w:tabs>
          <w:tab w:val="left" w:pos="1140"/>
        </w:tabs>
      </w:pPr>
    </w:p>
    <w:p w14:paraId="7EB690D7" w14:textId="77777777" w:rsidR="00813CE4" w:rsidRDefault="00813CE4" w:rsidP="00A249F1">
      <w:pPr>
        <w:tabs>
          <w:tab w:val="left" w:pos="1140"/>
        </w:tabs>
      </w:pPr>
    </w:p>
    <w:p w14:paraId="6709EA08" w14:textId="77777777" w:rsidR="00813CE4" w:rsidRDefault="00813CE4" w:rsidP="00A249F1">
      <w:pPr>
        <w:tabs>
          <w:tab w:val="left" w:pos="1140"/>
        </w:tabs>
      </w:pPr>
    </w:p>
    <w:p w14:paraId="57C0F714" w14:textId="77777777" w:rsidR="00813CE4" w:rsidRDefault="00813CE4" w:rsidP="00A249F1">
      <w:pPr>
        <w:tabs>
          <w:tab w:val="left" w:pos="1140"/>
        </w:tabs>
      </w:pPr>
    </w:p>
    <w:p w14:paraId="70AC0F8F" w14:textId="45F43D3D" w:rsidR="00813CE4" w:rsidRDefault="00813CE4" w:rsidP="00A249F1">
      <w:pPr>
        <w:tabs>
          <w:tab w:val="left" w:pos="1140"/>
        </w:tabs>
      </w:pPr>
    </w:p>
    <w:p w14:paraId="4F947F2E" w14:textId="092BF5AF" w:rsidR="00A249F1" w:rsidRPr="0088623E" w:rsidRDefault="0088623E" w:rsidP="0088623E">
      <w:pPr>
        <w:tabs>
          <w:tab w:val="left" w:pos="1140"/>
        </w:tabs>
        <w:rPr>
          <w:b/>
          <w:bCs/>
        </w:rPr>
      </w:pPr>
      <w:r w:rsidRPr="0088623E">
        <w:rPr>
          <w:b/>
          <w:bCs/>
        </w:rPr>
        <w:lastRenderedPageBreak/>
        <w:t>III OBRAZLOŽENJA</w:t>
      </w:r>
    </w:p>
    <w:p w14:paraId="5A7CB27B" w14:textId="0B4D123F" w:rsidR="0088623E" w:rsidRDefault="0088623E" w:rsidP="0088623E">
      <w:pPr>
        <w:jc w:val="center"/>
      </w:pPr>
      <w:r>
        <w:t xml:space="preserve">Članak </w:t>
      </w:r>
      <w:r w:rsidR="00153EB6">
        <w:t>8</w:t>
      </w:r>
      <w:r>
        <w:t>.</w:t>
      </w:r>
    </w:p>
    <w:p w14:paraId="4C75AB72" w14:textId="23C59EEC" w:rsidR="007B5AFD" w:rsidRDefault="007B5AFD" w:rsidP="0088623E">
      <w:pPr>
        <w:jc w:val="center"/>
      </w:pPr>
    </w:p>
    <w:p w14:paraId="6F6E7EC6" w14:textId="59A49801" w:rsidR="007B5AFD" w:rsidRPr="007B5AFD" w:rsidRDefault="007B5AFD" w:rsidP="0088623E">
      <w:pPr>
        <w:jc w:val="center"/>
        <w:rPr>
          <w:sz w:val="22"/>
          <w:szCs w:val="22"/>
        </w:rPr>
      </w:pPr>
      <w:r w:rsidRPr="007B5AFD">
        <w:rPr>
          <w:sz w:val="22"/>
          <w:szCs w:val="22"/>
        </w:rPr>
        <w:t>OBRAZLOŽENJE OPĆEG DIJELA</w:t>
      </w:r>
    </w:p>
    <w:p w14:paraId="65F2842D" w14:textId="77777777" w:rsidR="007B5AFD" w:rsidRPr="008A652D" w:rsidRDefault="007B5AFD" w:rsidP="0088623E">
      <w:pPr>
        <w:jc w:val="center"/>
      </w:pPr>
    </w:p>
    <w:p w14:paraId="78132A05" w14:textId="20418A66" w:rsidR="001432CB" w:rsidRPr="008A652D" w:rsidRDefault="00977BAF" w:rsidP="007740B2">
      <w:pPr>
        <w:tabs>
          <w:tab w:val="left" w:pos="1140"/>
        </w:tabs>
        <w:jc w:val="both"/>
      </w:pPr>
      <w:r w:rsidRPr="008A652D">
        <w:rPr>
          <w:noProof/>
        </w:rPr>
        <w:t>Ukupni ostvareni prihodi poslovanja u razdoblju 01-</w:t>
      </w:r>
      <w:r w:rsidR="00B20DD3" w:rsidRPr="008A652D">
        <w:rPr>
          <w:noProof/>
        </w:rPr>
        <w:t>06</w:t>
      </w:r>
      <w:r w:rsidRPr="008A652D">
        <w:rPr>
          <w:noProof/>
        </w:rPr>
        <w:t xml:space="preserve"> 202</w:t>
      </w:r>
      <w:r w:rsidR="00355B1D" w:rsidRPr="008A652D">
        <w:rPr>
          <w:noProof/>
        </w:rPr>
        <w:t>5</w:t>
      </w:r>
      <w:r w:rsidRPr="008A652D">
        <w:rPr>
          <w:noProof/>
        </w:rPr>
        <w:t xml:space="preserve">. godine </w:t>
      </w:r>
      <w:r w:rsidR="00B23772" w:rsidRPr="008A652D">
        <w:rPr>
          <w:noProof/>
        </w:rPr>
        <w:t xml:space="preserve">iznose </w:t>
      </w:r>
      <w:r w:rsidR="00CD0C2D" w:rsidRPr="008A652D">
        <w:rPr>
          <w:noProof/>
        </w:rPr>
        <w:t>4.</w:t>
      </w:r>
      <w:r w:rsidR="002E3630" w:rsidRPr="008A652D">
        <w:rPr>
          <w:noProof/>
        </w:rPr>
        <w:t>819</w:t>
      </w:r>
      <w:r w:rsidR="00CD0C2D" w:rsidRPr="008A652D">
        <w:rPr>
          <w:noProof/>
        </w:rPr>
        <w:t>.</w:t>
      </w:r>
      <w:r w:rsidR="002E3630" w:rsidRPr="008A652D">
        <w:rPr>
          <w:noProof/>
        </w:rPr>
        <w:t>105</w:t>
      </w:r>
      <w:r w:rsidR="00CD0C2D" w:rsidRPr="008A652D">
        <w:rPr>
          <w:noProof/>
        </w:rPr>
        <w:t>,</w:t>
      </w:r>
      <w:r w:rsidR="002E3630" w:rsidRPr="008A652D">
        <w:rPr>
          <w:noProof/>
        </w:rPr>
        <w:t>62</w:t>
      </w:r>
      <w:r w:rsidR="007740B2" w:rsidRPr="008A652D">
        <w:rPr>
          <w:noProof/>
        </w:rPr>
        <w:t xml:space="preserve"> EUR i </w:t>
      </w:r>
      <w:r w:rsidR="002E3630" w:rsidRPr="008A652D">
        <w:rPr>
          <w:noProof/>
        </w:rPr>
        <w:t>veći</w:t>
      </w:r>
      <w:r w:rsidRPr="008A652D">
        <w:rPr>
          <w:noProof/>
        </w:rPr>
        <w:t xml:space="preserve"> su u odnosu na Izvorni plan za </w:t>
      </w:r>
      <w:r w:rsidR="002E3630" w:rsidRPr="008A652D">
        <w:rPr>
          <w:noProof/>
        </w:rPr>
        <w:t>1,4</w:t>
      </w:r>
      <w:r w:rsidRPr="008A652D">
        <w:rPr>
          <w:noProof/>
        </w:rPr>
        <w:t>%</w:t>
      </w:r>
      <w:r w:rsidR="002E3630" w:rsidRPr="008A652D">
        <w:rPr>
          <w:noProof/>
        </w:rPr>
        <w:t xml:space="preserve"> te su, u odnosu na prošlogodišnje ostvarenje u promatranom razdoblju</w:t>
      </w:r>
      <w:r w:rsidR="00E50274" w:rsidRPr="008A652D">
        <w:rPr>
          <w:noProof/>
        </w:rPr>
        <w:t>,</w:t>
      </w:r>
      <w:r w:rsidR="002E3630" w:rsidRPr="008A652D">
        <w:rPr>
          <w:noProof/>
        </w:rPr>
        <w:t xml:space="preserve"> veći za 19,53 %. Znatno povećanje prikazano je na poziciji </w:t>
      </w:r>
      <w:r w:rsidR="00C21029">
        <w:rPr>
          <w:noProof/>
        </w:rPr>
        <w:t>T</w:t>
      </w:r>
      <w:r w:rsidR="002E3630" w:rsidRPr="008A652D">
        <w:rPr>
          <w:noProof/>
        </w:rPr>
        <w:t>ekuće pomoći proračunskom korisniku iz proračuna koji im nije nadležan a odnosi se na knjiženje stanja lijekova i potrošnog materijala koji je Nastavni zavod za javno zdravstvo Istarske županije zaprimilo od HZ</w:t>
      </w:r>
      <w:r w:rsidR="000F1E52">
        <w:rPr>
          <w:noProof/>
        </w:rPr>
        <w:t>JZ</w:t>
      </w:r>
      <w:r w:rsidR="002E3630" w:rsidRPr="008A652D">
        <w:rPr>
          <w:noProof/>
        </w:rPr>
        <w:t>-a.</w:t>
      </w:r>
      <w:r w:rsidR="00D5363D" w:rsidRPr="008A652D">
        <w:rPr>
          <w:noProof/>
        </w:rPr>
        <w:t xml:space="preserve"> Prikazano je i povećanje prihoda od HZZO-a jer je </w:t>
      </w:r>
      <w:r w:rsidR="00C21029">
        <w:rPr>
          <w:noProof/>
        </w:rPr>
        <w:t>Dodatkom 39. Ugovora o provođenju primarne zdravstvene zaštite iz obveznog zdravtsvenog osiguranja o</w:t>
      </w:r>
      <w:r w:rsidR="00D5363D" w:rsidRPr="008A652D">
        <w:rPr>
          <w:noProof/>
        </w:rPr>
        <w:t xml:space="preserve">dobren dodatni </w:t>
      </w:r>
      <w:r w:rsidR="00C21029">
        <w:rPr>
          <w:noProof/>
        </w:rPr>
        <w:t xml:space="preserve">nestandardni </w:t>
      </w:r>
      <w:r w:rsidR="00D5363D" w:rsidRPr="008A652D">
        <w:rPr>
          <w:noProof/>
        </w:rPr>
        <w:t xml:space="preserve">tim za Službu prevencije ovisnosti i mentalnog zdravlja. </w:t>
      </w:r>
      <w:r w:rsidRPr="008A652D">
        <w:rPr>
          <w:noProof/>
        </w:rPr>
        <w:t xml:space="preserve">Ujedno se smanjio </w:t>
      </w:r>
      <w:r w:rsidR="00D5363D" w:rsidRPr="008A652D">
        <w:rPr>
          <w:noProof/>
        </w:rPr>
        <w:t>za 16,6</w:t>
      </w:r>
      <w:r w:rsidR="00C21029">
        <w:rPr>
          <w:noProof/>
        </w:rPr>
        <w:t>%</w:t>
      </w:r>
      <w:r w:rsidR="00D5363D" w:rsidRPr="008A652D">
        <w:rPr>
          <w:noProof/>
        </w:rPr>
        <w:t xml:space="preserve"> </w:t>
      </w:r>
      <w:r w:rsidRPr="008A652D">
        <w:rPr>
          <w:noProof/>
        </w:rPr>
        <w:t xml:space="preserve">prihod od </w:t>
      </w:r>
      <w:r w:rsidR="00D5363D" w:rsidRPr="008A652D">
        <w:rPr>
          <w:noProof/>
        </w:rPr>
        <w:t>pružanja usluga sanitarnih pregleda i tečajeva higijenskog minimuma zbog Odluke Vlade RH o smanjenju frekvencije pregleda kao i 50 %- tnom smanjenju same cijene usluge od 01. srpnja 2024. godine</w:t>
      </w:r>
      <w:r w:rsidR="00974DEF" w:rsidRPr="008A652D">
        <w:rPr>
          <w:noProof/>
        </w:rPr>
        <w:t>.</w:t>
      </w:r>
      <w:r w:rsidR="00D5363D" w:rsidRPr="008A652D">
        <w:rPr>
          <w:noProof/>
        </w:rPr>
        <w:t xml:space="preserve"> </w:t>
      </w:r>
    </w:p>
    <w:p w14:paraId="659FC1CB" w14:textId="136D33FD" w:rsidR="00153EB6" w:rsidRDefault="001D412F" w:rsidP="00977BAF">
      <w:pPr>
        <w:rPr>
          <w:color w:val="FF0000"/>
        </w:rPr>
      </w:pPr>
      <w:r>
        <w:t>U razdoblju od 01-06 2025. godine ostvaren je manjak prihoda u iznosu od 345.301,63 EUR koji se, sukladno planu, u cijelosti namiruje iz ostvarenog viška prihoda od pružanja usluga na tržištu.</w:t>
      </w:r>
    </w:p>
    <w:p w14:paraId="5EB3D89F" w14:textId="77777777" w:rsidR="00942AE4" w:rsidRPr="00764CF5" w:rsidRDefault="00942AE4" w:rsidP="00977BAF">
      <w:pPr>
        <w:rPr>
          <w:color w:val="EE0000"/>
        </w:rPr>
      </w:pPr>
    </w:p>
    <w:p w14:paraId="2A81F1DC" w14:textId="2523D6B4" w:rsidR="007B5AFD" w:rsidRPr="00797093" w:rsidRDefault="003C6FB8" w:rsidP="0088623E">
      <w:pPr>
        <w:jc w:val="center"/>
        <w:rPr>
          <w:sz w:val="22"/>
          <w:szCs w:val="22"/>
        </w:rPr>
      </w:pPr>
      <w:r w:rsidRPr="00797093">
        <w:rPr>
          <w:sz w:val="22"/>
          <w:szCs w:val="22"/>
        </w:rPr>
        <w:t xml:space="preserve">Članak </w:t>
      </w:r>
      <w:r w:rsidR="00153EB6" w:rsidRPr="00797093">
        <w:rPr>
          <w:sz w:val="22"/>
          <w:szCs w:val="22"/>
        </w:rPr>
        <w:t>9</w:t>
      </w:r>
      <w:r w:rsidRPr="00797093">
        <w:rPr>
          <w:sz w:val="22"/>
          <w:szCs w:val="22"/>
        </w:rPr>
        <w:t>.</w:t>
      </w:r>
    </w:p>
    <w:p w14:paraId="13194C51" w14:textId="77777777" w:rsidR="00797093" w:rsidRPr="00797093" w:rsidRDefault="00797093" w:rsidP="0088623E">
      <w:pPr>
        <w:jc w:val="center"/>
        <w:rPr>
          <w:sz w:val="22"/>
          <w:szCs w:val="22"/>
        </w:rPr>
      </w:pPr>
    </w:p>
    <w:p w14:paraId="0481679E" w14:textId="633CD401" w:rsidR="00797093" w:rsidRPr="00797093" w:rsidRDefault="00797093" w:rsidP="0088623E">
      <w:pPr>
        <w:jc w:val="center"/>
        <w:rPr>
          <w:sz w:val="22"/>
          <w:szCs w:val="22"/>
        </w:rPr>
      </w:pPr>
      <w:r w:rsidRPr="00797093">
        <w:rPr>
          <w:sz w:val="22"/>
          <w:szCs w:val="22"/>
        </w:rPr>
        <w:t>IZVJEŠTAJ O ZADUŽIVANJU NA DOMAĆEM I STRANOM TRŽIŠTU NOVCA I KAPITALA</w:t>
      </w:r>
    </w:p>
    <w:p w14:paraId="6210BB51" w14:textId="77777777" w:rsidR="007B5AFD" w:rsidRPr="00797093" w:rsidRDefault="007B5AFD" w:rsidP="0088623E">
      <w:pPr>
        <w:jc w:val="center"/>
        <w:rPr>
          <w:sz w:val="22"/>
          <w:szCs w:val="22"/>
        </w:rPr>
      </w:pPr>
    </w:p>
    <w:p w14:paraId="27CCC7F2" w14:textId="242F3CDC" w:rsidR="00B0072A" w:rsidRDefault="00B0072A" w:rsidP="00B0072A">
      <w:pPr>
        <w:tabs>
          <w:tab w:val="left" w:pos="1140"/>
        </w:tabs>
        <w:jc w:val="both"/>
      </w:pPr>
      <w:r>
        <w:t>Na dan 3</w:t>
      </w:r>
      <w:r w:rsidR="009E7EF1">
        <w:t>0</w:t>
      </w:r>
      <w:r>
        <w:t>.</w:t>
      </w:r>
      <w:r w:rsidR="009E7EF1">
        <w:t>06</w:t>
      </w:r>
      <w:r>
        <w:t>.202</w:t>
      </w:r>
      <w:r w:rsidR="009A0828">
        <w:t>5</w:t>
      </w:r>
      <w:r>
        <w:t>. godine Nastavni zavod za javno zdravstvo Istarske županije nije se zaduživao na domaćem i stranom tržištu kapitala, nema danih zajmova niti potraživanja po danim zajmovima</w:t>
      </w:r>
      <w:r w:rsidR="00271465">
        <w:t>, nema nepodmirenih dospjelih</w:t>
      </w:r>
      <w:r>
        <w:t xml:space="preserve"> </w:t>
      </w:r>
      <w:r w:rsidR="00271465">
        <w:t xml:space="preserve">obveza </w:t>
      </w:r>
      <w:r>
        <w:t>kao ni potencijalne obveze po osnovi sudskih sporova.</w:t>
      </w:r>
    </w:p>
    <w:p w14:paraId="0DB647C4" w14:textId="07658115" w:rsidR="00624D45" w:rsidRDefault="00624D45" w:rsidP="00125BB6">
      <w:pPr>
        <w:tabs>
          <w:tab w:val="left" w:pos="1140"/>
        </w:tabs>
      </w:pPr>
    </w:p>
    <w:p w14:paraId="7D416C88" w14:textId="77777777" w:rsidR="008A2709" w:rsidRDefault="008A2709" w:rsidP="00125BB6">
      <w:pPr>
        <w:tabs>
          <w:tab w:val="left" w:pos="1140"/>
        </w:tabs>
      </w:pPr>
    </w:p>
    <w:p w14:paraId="064B3D68" w14:textId="3248601D" w:rsidR="00624D45" w:rsidRDefault="00727A47" w:rsidP="00125BB6">
      <w:pPr>
        <w:tabs>
          <w:tab w:val="left" w:pos="1140"/>
        </w:tabs>
      </w:pPr>
      <w:r>
        <w:t xml:space="preserve">Pula, </w:t>
      </w:r>
      <w:r w:rsidR="009A0828">
        <w:t>10</w:t>
      </w:r>
      <w:r>
        <w:t>.0</w:t>
      </w:r>
      <w:r w:rsidR="00ED1330">
        <w:t>7</w:t>
      </w:r>
      <w:r>
        <w:t>.202</w:t>
      </w:r>
      <w:r w:rsidR="009A0828">
        <w:t>5</w:t>
      </w:r>
      <w:r>
        <w:t>.</w:t>
      </w:r>
    </w:p>
    <w:p w14:paraId="289E19F0" w14:textId="77777777" w:rsidR="00727A47" w:rsidRDefault="00727A47" w:rsidP="00125BB6">
      <w:pPr>
        <w:tabs>
          <w:tab w:val="left" w:pos="1140"/>
        </w:tabs>
      </w:pPr>
    </w:p>
    <w:p w14:paraId="7CD3FE51" w14:textId="77777777" w:rsidR="00727A47" w:rsidRDefault="00727A47" w:rsidP="00125BB6">
      <w:pPr>
        <w:tabs>
          <w:tab w:val="left" w:pos="1140"/>
        </w:tabs>
      </w:pPr>
    </w:p>
    <w:p w14:paraId="269CE7AB" w14:textId="77777777" w:rsidR="00624D45" w:rsidRDefault="00624D45" w:rsidP="00125BB6">
      <w:pPr>
        <w:tabs>
          <w:tab w:val="left" w:pos="1140"/>
        </w:tabs>
      </w:pPr>
    </w:p>
    <w:p w14:paraId="445814D0" w14:textId="02234715" w:rsidR="005862A5" w:rsidRDefault="005862A5" w:rsidP="00125BB6">
      <w:pPr>
        <w:tabs>
          <w:tab w:val="left" w:pos="1140"/>
        </w:tabs>
      </w:pPr>
    </w:p>
    <w:p w14:paraId="1E6AAA1A" w14:textId="120C95A2" w:rsidR="005862A5" w:rsidRDefault="005862A5" w:rsidP="005862A5">
      <w:pPr>
        <w:tabs>
          <w:tab w:val="left" w:pos="1140"/>
        </w:tabs>
      </w:pPr>
      <w:r>
        <w:t xml:space="preserve">        </w:t>
      </w:r>
      <w:r w:rsidR="001E4E3E">
        <w:t xml:space="preserve">     </w:t>
      </w:r>
      <w:r>
        <w:t xml:space="preserve"> </w:t>
      </w:r>
      <w:r w:rsidR="001E4E3E">
        <w:t xml:space="preserve">   </w:t>
      </w:r>
      <w:r w:rsidR="00727A47">
        <w:tab/>
      </w:r>
      <w:r w:rsidR="00727A47">
        <w:tab/>
      </w:r>
      <w:r w:rsidR="00727A47">
        <w:tab/>
      </w:r>
      <w:r w:rsidR="00727A47">
        <w:tab/>
      </w:r>
      <w:r>
        <w:t xml:space="preserve">                                   </w:t>
      </w:r>
      <w:r w:rsidR="00727A47">
        <w:t xml:space="preserve">       </w:t>
      </w:r>
      <w:r>
        <w:t xml:space="preserve">              Predsjednik Upravnog vijeća:</w:t>
      </w:r>
    </w:p>
    <w:p w14:paraId="6DF8DF97" w14:textId="5188935A" w:rsidR="005862A5" w:rsidRDefault="00727A47" w:rsidP="005862A5">
      <w:pPr>
        <w:tabs>
          <w:tab w:val="left" w:pos="11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62A5">
        <w:t xml:space="preserve">                     </w:t>
      </w:r>
      <w:r w:rsidR="001E4E3E">
        <w:t xml:space="preserve">   </w:t>
      </w:r>
      <w:r w:rsidR="005862A5">
        <w:t xml:space="preserve">  Dino Kozlevac, dipl.ing.</w:t>
      </w:r>
    </w:p>
    <w:p w14:paraId="68DCCBD7" w14:textId="07D512F0" w:rsidR="005862A5" w:rsidRDefault="005862A5" w:rsidP="005862A5">
      <w:pPr>
        <w:tabs>
          <w:tab w:val="left" w:pos="1140"/>
        </w:tabs>
      </w:pPr>
      <w:r>
        <w:t xml:space="preserve">   </w:t>
      </w:r>
      <w:r w:rsidR="001E4E3E">
        <w:t xml:space="preserve">      </w:t>
      </w:r>
      <w:r>
        <w:t xml:space="preserve">   </w:t>
      </w:r>
      <w:r w:rsidR="001E4E3E">
        <w:t xml:space="preserve">    </w:t>
      </w:r>
    </w:p>
    <w:p w14:paraId="3599556D" w14:textId="77777777" w:rsidR="00727A47" w:rsidRDefault="00727A47" w:rsidP="005862A5">
      <w:pPr>
        <w:tabs>
          <w:tab w:val="left" w:pos="1140"/>
        </w:tabs>
      </w:pPr>
    </w:p>
    <w:p w14:paraId="66D2CB64" w14:textId="77777777" w:rsidR="00727A47" w:rsidRDefault="00727A47" w:rsidP="005862A5">
      <w:pPr>
        <w:tabs>
          <w:tab w:val="left" w:pos="1140"/>
        </w:tabs>
      </w:pPr>
    </w:p>
    <w:p w14:paraId="68C1485B" w14:textId="070B5025" w:rsidR="00727A47" w:rsidRDefault="00727A47" w:rsidP="005862A5">
      <w:pPr>
        <w:tabs>
          <w:tab w:val="left" w:pos="11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727A47" w:rsidSect="007B3FF8">
      <w:footerReference w:type="default" r:id="rId3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E51C" w14:textId="77777777" w:rsidR="00EB4DF5" w:rsidRDefault="00EB4DF5" w:rsidP="00B62F9C">
      <w:r>
        <w:separator/>
      </w:r>
    </w:p>
  </w:endnote>
  <w:endnote w:type="continuationSeparator" w:id="0">
    <w:p w14:paraId="28D0562D" w14:textId="77777777" w:rsidR="00EB4DF5" w:rsidRDefault="00EB4DF5" w:rsidP="00B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22857"/>
      <w:docPartObj>
        <w:docPartGallery w:val="Page Numbers (Bottom of Page)"/>
        <w:docPartUnique/>
      </w:docPartObj>
    </w:sdtPr>
    <w:sdtContent>
      <w:p w14:paraId="4CC8A9FF" w14:textId="17AB0BFE" w:rsidR="00942AE4" w:rsidRDefault="00942AE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3C">
          <w:rPr>
            <w:noProof/>
          </w:rPr>
          <w:t>38</w:t>
        </w:r>
        <w:r>
          <w:fldChar w:fldCharType="end"/>
        </w:r>
      </w:p>
    </w:sdtContent>
  </w:sdt>
  <w:p w14:paraId="38738E40" w14:textId="77777777" w:rsidR="00942AE4" w:rsidRDefault="00942A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0FD8" w14:textId="77777777" w:rsidR="00EB4DF5" w:rsidRDefault="00EB4DF5" w:rsidP="00B62F9C">
      <w:r>
        <w:separator/>
      </w:r>
    </w:p>
  </w:footnote>
  <w:footnote w:type="continuationSeparator" w:id="0">
    <w:p w14:paraId="4C14D502" w14:textId="77777777" w:rsidR="00EB4DF5" w:rsidRDefault="00EB4DF5" w:rsidP="00B6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33F"/>
    <w:multiLevelType w:val="hybridMultilevel"/>
    <w:tmpl w:val="A712DD34"/>
    <w:lvl w:ilvl="0" w:tplc="840A060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E46F29"/>
    <w:multiLevelType w:val="multilevel"/>
    <w:tmpl w:val="1850F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4C11A4D"/>
    <w:multiLevelType w:val="multilevel"/>
    <w:tmpl w:val="57AA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D6639C"/>
    <w:multiLevelType w:val="hybridMultilevel"/>
    <w:tmpl w:val="DB3C06F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C50A2"/>
    <w:multiLevelType w:val="hybridMultilevel"/>
    <w:tmpl w:val="F454E4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65EC"/>
    <w:multiLevelType w:val="hybridMultilevel"/>
    <w:tmpl w:val="9EDCE40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3864"/>
    <w:multiLevelType w:val="hybridMultilevel"/>
    <w:tmpl w:val="4C10682C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730"/>
    <w:multiLevelType w:val="hybridMultilevel"/>
    <w:tmpl w:val="D37A749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552DB"/>
    <w:multiLevelType w:val="hybridMultilevel"/>
    <w:tmpl w:val="DF2E8B16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E701B"/>
    <w:multiLevelType w:val="hybridMultilevel"/>
    <w:tmpl w:val="CD2466BC"/>
    <w:lvl w:ilvl="0" w:tplc="8E142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C3BB6"/>
    <w:multiLevelType w:val="hybridMultilevel"/>
    <w:tmpl w:val="13BC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019D2"/>
    <w:multiLevelType w:val="hybridMultilevel"/>
    <w:tmpl w:val="64C2FEC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7D8C"/>
    <w:multiLevelType w:val="hybridMultilevel"/>
    <w:tmpl w:val="9130594E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C5846"/>
    <w:multiLevelType w:val="hybridMultilevel"/>
    <w:tmpl w:val="966A0C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351F5"/>
    <w:multiLevelType w:val="multilevel"/>
    <w:tmpl w:val="C7A0DE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 Narrow" w:hAnsi="Arial Narrow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cs="Calibri" w:hint="default"/>
        <w:b w:val="0"/>
      </w:rPr>
    </w:lvl>
  </w:abstractNum>
  <w:abstractNum w:abstractNumId="15" w15:restartNumberingAfterBreak="0">
    <w:nsid w:val="1CD53E8A"/>
    <w:multiLevelType w:val="hybridMultilevel"/>
    <w:tmpl w:val="CBECCCD4"/>
    <w:lvl w:ilvl="0" w:tplc="B2423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FA62AB"/>
    <w:multiLevelType w:val="hybridMultilevel"/>
    <w:tmpl w:val="02000470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D3420"/>
    <w:multiLevelType w:val="hybridMultilevel"/>
    <w:tmpl w:val="01ACA646"/>
    <w:lvl w:ilvl="0" w:tplc="561826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1F4B4742"/>
    <w:multiLevelType w:val="multilevel"/>
    <w:tmpl w:val="91061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02C01BB"/>
    <w:multiLevelType w:val="hybridMultilevel"/>
    <w:tmpl w:val="4190C4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271397"/>
    <w:multiLevelType w:val="hybridMultilevel"/>
    <w:tmpl w:val="298405A0"/>
    <w:lvl w:ilvl="0" w:tplc="E81C2C90"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10BD7"/>
    <w:multiLevelType w:val="multilevel"/>
    <w:tmpl w:val="9BAEF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5253B3A"/>
    <w:multiLevelType w:val="hybridMultilevel"/>
    <w:tmpl w:val="2F46DCD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045A8A"/>
    <w:multiLevelType w:val="hybridMultilevel"/>
    <w:tmpl w:val="42D2BF6A"/>
    <w:lvl w:ilvl="0" w:tplc="C994DA12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33F16A91"/>
    <w:multiLevelType w:val="hybridMultilevel"/>
    <w:tmpl w:val="498E58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3D5F35"/>
    <w:multiLevelType w:val="hybridMultilevel"/>
    <w:tmpl w:val="95E4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4179D"/>
    <w:multiLevelType w:val="hybridMultilevel"/>
    <w:tmpl w:val="4AE2371C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5D109F"/>
    <w:multiLevelType w:val="hybridMultilevel"/>
    <w:tmpl w:val="C9729702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70E3C"/>
    <w:multiLevelType w:val="hybridMultilevel"/>
    <w:tmpl w:val="A45014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576923"/>
    <w:multiLevelType w:val="hybridMultilevel"/>
    <w:tmpl w:val="260260C6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E2299"/>
    <w:multiLevelType w:val="hybridMultilevel"/>
    <w:tmpl w:val="241A4290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31C07"/>
    <w:multiLevelType w:val="hybridMultilevel"/>
    <w:tmpl w:val="ECA63FA4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94AA2"/>
    <w:multiLevelType w:val="hybridMultilevel"/>
    <w:tmpl w:val="F5FA35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0174AD"/>
    <w:multiLevelType w:val="hybridMultilevel"/>
    <w:tmpl w:val="AFAC06E8"/>
    <w:lvl w:ilvl="0" w:tplc="9DCE8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031E86"/>
    <w:multiLevelType w:val="hybridMultilevel"/>
    <w:tmpl w:val="AA3653D2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207468"/>
    <w:multiLevelType w:val="hybridMultilevel"/>
    <w:tmpl w:val="40FA22B2"/>
    <w:lvl w:ilvl="0" w:tplc="8138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60325"/>
    <w:multiLevelType w:val="hybridMultilevel"/>
    <w:tmpl w:val="2D546568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B35C70"/>
    <w:multiLevelType w:val="multilevel"/>
    <w:tmpl w:val="F7AE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6C102C"/>
    <w:multiLevelType w:val="hybridMultilevel"/>
    <w:tmpl w:val="202ED178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EE76C7"/>
    <w:multiLevelType w:val="hybridMultilevel"/>
    <w:tmpl w:val="6C2C3B7A"/>
    <w:lvl w:ilvl="0" w:tplc="63B240E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0" w15:restartNumberingAfterBreak="0">
    <w:nsid w:val="551C4EE7"/>
    <w:multiLevelType w:val="hybridMultilevel"/>
    <w:tmpl w:val="26247C96"/>
    <w:lvl w:ilvl="0" w:tplc="9912E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2771C9"/>
    <w:multiLevelType w:val="hybridMultilevel"/>
    <w:tmpl w:val="D8BE7CE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C4B68"/>
    <w:multiLevelType w:val="hybridMultilevel"/>
    <w:tmpl w:val="1360A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64E8"/>
    <w:multiLevelType w:val="multilevel"/>
    <w:tmpl w:val="C04E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683BA4"/>
    <w:multiLevelType w:val="hybridMultilevel"/>
    <w:tmpl w:val="9F10AD82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0253373"/>
    <w:multiLevelType w:val="hybridMultilevel"/>
    <w:tmpl w:val="FC98E5F4"/>
    <w:lvl w:ilvl="0" w:tplc="A6BC0778">
      <w:numFmt w:val="bullet"/>
      <w:lvlText w:val=""/>
      <w:lvlJc w:val="left"/>
      <w:pPr>
        <w:ind w:left="720" w:hanging="360"/>
      </w:pPr>
      <w:rPr>
        <w:rFonts w:ascii="Symbol" w:eastAsiaTheme="minorHAnsi" w:hAnsi="Symbol" w:cs="Arial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0950BB"/>
    <w:multiLevelType w:val="hybridMultilevel"/>
    <w:tmpl w:val="ED86F0A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1E5828"/>
    <w:multiLevelType w:val="hybridMultilevel"/>
    <w:tmpl w:val="14AECD3A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475A06"/>
    <w:multiLevelType w:val="hybridMultilevel"/>
    <w:tmpl w:val="17568914"/>
    <w:lvl w:ilvl="0" w:tplc="B39E5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AB126E"/>
    <w:multiLevelType w:val="hybridMultilevel"/>
    <w:tmpl w:val="89445A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C567DC"/>
    <w:multiLevelType w:val="hybridMultilevel"/>
    <w:tmpl w:val="D1FC5DC2"/>
    <w:lvl w:ilvl="0" w:tplc="2AA2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64135"/>
    <w:multiLevelType w:val="hybridMultilevel"/>
    <w:tmpl w:val="AD5E719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483A20"/>
    <w:multiLevelType w:val="hybridMultilevel"/>
    <w:tmpl w:val="26A8505A"/>
    <w:lvl w:ilvl="0" w:tplc="7B6EC21A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5716D4"/>
    <w:multiLevelType w:val="hybridMultilevel"/>
    <w:tmpl w:val="C010CE22"/>
    <w:lvl w:ilvl="0" w:tplc="0EA66F98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4" w15:restartNumberingAfterBreak="0">
    <w:nsid w:val="7511667E"/>
    <w:multiLevelType w:val="hybridMultilevel"/>
    <w:tmpl w:val="DCCC38C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1F7814"/>
    <w:multiLevelType w:val="hybridMultilevel"/>
    <w:tmpl w:val="A616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6877E0"/>
    <w:multiLevelType w:val="hybridMultilevel"/>
    <w:tmpl w:val="6E004F4A"/>
    <w:lvl w:ilvl="0" w:tplc="6C56A37A">
      <w:start w:val="3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C96B57"/>
    <w:multiLevelType w:val="hybridMultilevel"/>
    <w:tmpl w:val="5D6A1FF8"/>
    <w:lvl w:ilvl="0" w:tplc="62584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B35A3C"/>
    <w:multiLevelType w:val="hybridMultilevel"/>
    <w:tmpl w:val="D9342F1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89011">
    <w:abstractNumId w:val="0"/>
  </w:num>
  <w:num w:numId="2" w16cid:durableId="1362167674">
    <w:abstractNumId w:val="23"/>
  </w:num>
  <w:num w:numId="3" w16cid:durableId="1107970203">
    <w:abstractNumId w:val="35"/>
  </w:num>
  <w:num w:numId="4" w16cid:durableId="1982073269">
    <w:abstractNumId w:val="50"/>
  </w:num>
  <w:num w:numId="5" w16cid:durableId="1296062132">
    <w:abstractNumId w:val="21"/>
  </w:num>
  <w:num w:numId="6" w16cid:durableId="228884013">
    <w:abstractNumId w:val="22"/>
  </w:num>
  <w:num w:numId="7" w16cid:durableId="1154101774">
    <w:abstractNumId w:val="4"/>
  </w:num>
  <w:num w:numId="8" w16cid:durableId="90784527">
    <w:abstractNumId w:val="17"/>
  </w:num>
  <w:num w:numId="9" w16cid:durableId="1019503363">
    <w:abstractNumId w:val="3"/>
  </w:num>
  <w:num w:numId="10" w16cid:durableId="1494833923">
    <w:abstractNumId w:val="33"/>
  </w:num>
  <w:num w:numId="11" w16cid:durableId="1313943795">
    <w:abstractNumId w:val="28"/>
  </w:num>
  <w:num w:numId="12" w16cid:durableId="1712415866">
    <w:abstractNumId w:val="37"/>
  </w:num>
  <w:num w:numId="13" w16cid:durableId="1759666878">
    <w:abstractNumId w:val="32"/>
  </w:num>
  <w:num w:numId="14" w16cid:durableId="877739178">
    <w:abstractNumId w:val="2"/>
  </w:num>
  <w:num w:numId="15" w16cid:durableId="1332493150">
    <w:abstractNumId w:val="15"/>
  </w:num>
  <w:num w:numId="16" w16cid:durableId="673411567">
    <w:abstractNumId w:val="10"/>
  </w:num>
  <w:num w:numId="17" w16cid:durableId="740173315">
    <w:abstractNumId w:val="49"/>
  </w:num>
  <w:num w:numId="18" w16cid:durableId="570432945">
    <w:abstractNumId w:val="16"/>
  </w:num>
  <w:num w:numId="19" w16cid:durableId="453717420">
    <w:abstractNumId w:val="13"/>
  </w:num>
  <w:num w:numId="20" w16cid:durableId="779879428">
    <w:abstractNumId w:val="47"/>
  </w:num>
  <w:num w:numId="21" w16cid:durableId="393697620">
    <w:abstractNumId w:val="18"/>
  </w:num>
  <w:num w:numId="22" w16cid:durableId="1428576213">
    <w:abstractNumId w:val="45"/>
  </w:num>
  <w:num w:numId="23" w16cid:durableId="2085762787">
    <w:abstractNumId w:val="52"/>
  </w:num>
  <w:num w:numId="24" w16cid:durableId="2071539687">
    <w:abstractNumId w:val="39"/>
  </w:num>
  <w:num w:numId="25" w16cid:durableId="2105152128">
    <w:abstractNumId w:val="48"/>
  </w:num>
  <w:num w:numId="26" w16cid:durableId="1658025507">
    <w:abstractNumId w:val="36"/>
  </w:num>
  <w:num w:numId="27" w16cid:durableId="1668241688">
    <w:abstractNumId w:val="14"/>
  </w:num>
  <w:num w:numId="28" w16cid:durableId="1531070456">
    <w:abstractNumId w:val="54"/>
  </w:num>
  <w:num w:numId="29" w16cid:durableId="54089118">
    <w:abstractNumId w:val="53"/>
  </w:num>
  <w:num w:numId="30" w16cid:durableId="1917013380">
    <w:abstractNumId w:val="46"/>
  </w:num>
  <w:num w:numId="31" w16cid:durableId="1617374314">
    <w:abstractNumId w:val="51"/>
  </w:num>
  <w:num w:numId="32" w16cid:durableId="1005978874">
    <w:abstractNumId w:val="38"/>
  </w:num>
  <w:num w:numId="33" w16cid:durableId="986973707">
    <w:abstractNumId w:val="8"/>
  </w:num>
  <w:num w:numId="34" w16cid:durableId="210655321">
    <w:abstractNumId w:val="41"/>
  </w:num>
  <w:num w:numId="35" w16cid:durableId="661394954">
    <w:abstractNumId w:val="5"/>
  </w:num>
  <w:num w:numId="36" w16cid:durableId="1842694731">
    <w:abstractNumId w:val="30"/>
  </w:num>
  <w:num w:numId="37" w16cid:durableId="633947926">
    <w:abstractNumId w:val="24"/>
  </w:num>
  <w:num w:numId="38" w16cid:durableId="1103107327">
    <w:abstractNumId w:val="27"/>
  </w:num>
  <w:num w:numId="39" w16cid:durableId="762264549">
    <w:abstractNumId w:val="6"/>
  </w:num>
  <w:num w:numId="40" w16cid:durableId="274412426">
    <w:abstractNumId w:val="55"/>
  </w:num>
  <w:num w:numId="41" w16cid:durableId="1283877267">
    <w:abstractNumId w:val="9"/>
  </w:num>
  <w:num w:numId="42" w16cid:durableId="277495416">
    <w:abstractNumId w:val="40"/>
  </w:num>
  <w:num w:numId="43" w16cid:durableId="208202336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7799064">
    <w:abstractNumId w:val="56"/>
  </w:num>
  <w:num w:numId="45" w16cid:durableId="1949194753">
    <w:abstractNumId w:val="1"/>
  </w:num>
  <w:num w:numId="46" w16cid:durableId="1135836580">
    <w:abstractNumId w:val="29"/>
  </w:num>
  <w:num w:numId="47" w16cid:durableId="2078939274">
    <w:abstractNumId w:val="26"/>
  </w:num>
  <w:num w:numId="48" w16cid:durableId="1695495141">
    <w:abstractNumId w:val="34"/>
  </w:num>
  <w:num w:numId="49" w16cid:durableId="1699969214">
    <w:abstractNumId w:val="12"/>
  </w:num>
  <w:num w:numId="50" w16cid:durableId="2005814869">
    <w:abstractNumId w:val="42"/>
  </w:num>
  <w:num w:numId="51" w16cid:durableId="213084390">
    <w:abstractNumId w:val="58"/>
  </w:num>
  <w:num w:numId="52" w16cid:durableId="526069321">
    <w:abstractNumId w:val="20"/>
  </w:num>
  <w:num w:numId="53" w16cid:durableId="1191643388">
    <w:abstractNumId w:val="25"/>
  </w:num>
  <w:num w:numId="54" w16cid:durableId="229581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39221805">
    <w:abstractNumId w:val="7"/>
  </w:num>
  <w:num w:numId="56" w16cid:durableId="1544175413">
    <w:abstractNumId w:val="44"/>
  </w:num>
  <w:num w:numId="57" w16cid:durableId="14679711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90983541">
    <w:abstractNumId w:val="31"/>
  </w:num>
  <w:num w:numId="59" w16cid:durableId="875701588">
    <w:abstractNumId w:val="11"/>
  </w:num>
  <w:num w:numId="60" w16cid:durableId="429201398">
    <w:abstractNumId w:val="57"/>
  </w:num>
  <w:num w:numId="61" w16cid:durableId="436142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D90"/>
    <w:rsid w:val="000004AD"/>
    <w:rsid w:val="00002E1D"/>
    <w:rsid w:val="0000434B"/>
    <w:rsid w:val="000055C5"/>
    <w:rsid w:val="00006079"/>
    <w:rsid w:val="00012944"/>
    <w:rsid w:val="00013369"/>
    <w:rsid w:val="000157DD"/>
    <w:rsid w:val="0003423A"/>
    <w:rsid w:val="00040601"/>
    <w:rsid w:val="00046D78"/>
    <w:rsid w:val="00047D74"/>
    <w:rsid w:val="000517EA"/>
    <w:rsid w:val="00057725"/>
    <w:rsid w:val="000577D6"/>
    <w:rsid w:val="00060128"/>
    <w:rsid w:val="00062C3C"/>
    <w:rsid w:val="00074A4D"/>
    <w:rsid w:val="00080209"/>
    <w:rsid w:val="00087D34"/>
    <w:rsid w:val="00087EAC"/>
    <w:rsid w:val="000A46FA"/>
    <w:rsid w:val="000B6066"/>
    <w:rsid w:val="000B7339"/>
    <w:rsid w:val="000D1781"/>
    <w:rsid w:val="000E330E"/>
    <w:rsid w:val="000F1E52"/>
    <w:rsid w:val="000F5413"/>
    <w:rsid w:val="001051A0"/>
    <w:rsid w:val="00114FE7"/>
    <w:rsid w:val="00115CB6"/>
    <w:rsid w:val="00125BB6"/>
    <w:rsid w:val="00132671"/>
    <w:rsid w:val="00132884"/>
    <w:rsid w:val="00134E68"/>
    <w:rsid w:val="00136DF7"/>
    <w:rsid w:val="00140A51"/>
    <w:rsid w:val="001432CB"/>
    <w:rsid w:val="00153EB6"/>
    <w:rsid w:val="00163018"/>
    <w:rsid w:val="00171217"/>
    <w:rsid w:val="00191A5B"/>
    <w:rsid w:val="001A2E60"/>
    <w:rsid w:val="001B06BF"/>
    <w:rsid w:val="001C33B6"/>
    <w:rsid w:val="001D1B70"/>
    <w:rsid w:val="001D28DD"/>
    <w:rsid w:val="001D2CAC"/>
    <w:rsid w:val="001D412F"/>
    <w:rsid w:val="001E1BE0"/>
    <w:rsid w:val="001E1EFA"/>
    <w:rsid w:val="001E4E3E"/>
    <w:rsid w:val="001E53F0"/>
    <w:rsid w:val="001E6EDB"/>
    <w:rsid w:val="001F58A9"/>
    <w:rsid w:val="00210EEF"/>
    <w:rsid w:val="00217661"/>
    <w:rsid w:val="0022778E"/>
    <w:rsid w:val="002678A2"/>
    <w:rsid w:val="002701C9"/>
    <w:rsid w:val="00271465"/>
    <w:rsid w:val="00292409"/>
    <w:rsid w:val="00297F6C"/>
    <w:rsid w:val="002B51E7"/>
    <w:rsid w:val="002C6F9E"/>
    <w:rsid w:val="002C74AB"/>
    <w:rsid w:val="002D0D31"/>
    <w:rsid w:val="002E3630"/>
    <w:rsid w:val="002F78DA"/>
    <w:rsid w:val="00302561"/>
    <w:rsid w:val="00304782"/>
    <w:rsid w:val="00317472"/>
    <w:rsid w:val="00323247"/>
    <w:rsid w:val="00330907"/>
    <w:rsid w:val="003414C3"/>
    <w:rsid w:val="00341EEE"/>
    <w:rsid w:val="00355B1D"/>
    <w:rsid w:val="003606B9"/>
    <w:rsid w:val="0036212E"/>
    <w:rsid w:val="00362434"/>
    <w:rsid w:val="003757CA"/>
    <w:rsid w:val="003A0824"/>
    <w:rsid w:val="003A29F6"/>
    <w:rsid w:val="003B0533"/>
    <w:rsid w:val="003C6FB8"/>
    <w:rsid w:val="003D3E18"/>
    <w:rsid w:val="003D40CD"/>
    <w:rsid w:val="003F0FA8"/>
    <w:rsid w:val="00407DD8"/>
    <w:rsid w:val="00417B34"/>
    <w:rsid w:val="0043068E"/>
    <w:rsid w:val="00437CCC"/>
    <w:rsid w:val="00440EEC"/>
    <w:rsid w:val="004544FF"/>
    <w:rsid w:val="004558A1"/>
    <w:rsid w:val="004771AF"/>
    <w:rsid w:val="00483060"/>
    <w:rsid w:val="00486846"/>
    <w:rsid w:val="00490170"/>
    <w:rsid w:val="004A145F"/>
    <w:rsid w:val="004B01B8"/>
    <w:rsid w:val="004B5E13"/>
    <w:rsid w:val="004B7793"/>
    <w:rsid w:val="004F2E2A"/>
    <w:rsid w:val="00505737"/>
    <w:rsid w:val="00506953"/>
    <w:rsid w:val="005149DA"/>
    <w:rsid w:val="00515F4A"/>
    <w:rsid w:val="00520AAD"/>
    <w:rsid w:val="00523E00"/>
    <w:rsid w:val="0054191D"/>
    <w:rsid w:val="00542976"/>
    <w:rsid w:val="00560B3B"/>
    <w:rsid w:val="005636B8"/>
    <w:rsid w:val="0057607E"/>
    <w:rsid w:val="0058380B"/>
    <w:rsid w:val="00584D06"/>
    <w:rsid w:val="005862A5"/>
    <w:rsid w:val="00587CC4"/>
    <w:rsid w:val="005B15F5"/>
    <w:rsid w:val="005E11DC"/>
    <w:rsid w:val="005E22DF"/>
    <w:rsid w:val="005E3757"/>
    <w:rsid w:val="005F1BB2"/>
    <w:rsid w:val="005F291E"/>
    <w:rsid w:val="00607FB4"/>
    <w:rsid w:val="00615C30"/>
    <w:rsid w:val="00621F6A"/>
    <w:rsid w:val="0062402E"/>
    <w:rsid w:val="00624D45"/>
    <w:rsid w:val="00630DAA"/>
    <w:rsid w:val="00633EE0"/>
    <w:rsid w:val="006342E1"/>
    <w:rsid w:val="00654867"/>
    <w:rsid w:val="00681D99"/>
    <w:rsid w:val="00682647"/>
    <w:rsid w:val="0069317E"/>
    <w:rsid w:val="006977A3"/>
    <w:rsid w:val="006A2F1A"/>
    <w:rsid w:val="006A665F"/>
    <w:rsid w:val="006B3347"/>
    <w:rsid w:val="006B5E10"/>
    <w:rsid w:val="006D196C"/>
    <w:rsid w:val="006E2354"/>
    <w:rsid w:val="006E26C4"/>
    <w:rsid w:val="006E6A53"/>
    <w:rsid w:val="006F1536"/>
    <w:rsid w:val="006F3594"/>
    <w:rsid w:val="007007CE"/>
    <w:rsid w:val="00704F06"/>
    <w:rsid w:val="00710311"/>
    <w:rsid w:val="00712EAD"/>
    <w:rsid w:val="007241FD"/>
    <w:rsid w:val="007244ED"/>
    <w:rsid w:val="00727A47"/>
    <w:rsid w:val="007341CC"/>
    <w:rsid w:val="00736010"/>
    <w:rsid w:val="007433EF"/>
    <w:rsid w:val="00751F8E"/>
    <w:rsid w:val="007536B1"/>
    <w:rsid w:val="00764CF5"/>
    <w:rsid w:val="00765564"/>
    <w:rsid w:val="00765CC5"/>
    <w:rsid w:val="007740B2"/>
    <w:rsid w:val="007828B0"/>
    <w:rsid w:val="00786AC9"/>
    <w:rsid w:val="00796C59"/>
    <w:rsid w:val="00797093"/>
    <w:rsid w:val="007A6506"/>
    <w:rsid w:val="007A72DC"/>
    <w:rsid w:val="007B36E5"/>
    <w:rsid w:val="007B3FF8"/>
    <w:rsid w:val="007B5AFD"/>
    <w:rsid w:val="007B60DF"/>
    <w:rsid w:val="007C3562"/>
    <w:rsid w:val="007D0A45"/>
    <w:rsid w:val="007D1E9D"/>
    <w:rsid w:val="007E530D"/>
    <w:rsid w:val="007E5A1E"/>
    <w:rsid w:val="007F45E7"/>
    <w:rsid w:val="007F7F2C"/>
    <w:rsid w:val="00801127"/>
    <w:rsid w:val="008038EA"/>
    <w:rsid w:val="00813CE4"/>
    <w:rsid w:val="0082264C"/>
    <w:rsid w:val="008274F8"/>
    <w:rsid w:val="00831FF1"/>
    <w:rsid w:val="008370E4"/>
    <w:rsid w:val="008418D2"/>
    <w:rsid w:val="0084231F"/>
    <w:rsid w:val="008533B8"/>
    <w:rsid w:val="0085445A"/>
    <w:rsid w:val="00857DB3"/>
    <w:rsid w:val="00866D38"/>
    <w:rsid w:val="00871187"/>
    <w:rsid w:val="008711B4"/>
    <w:rsid w:val="008731E6"/>
    <w:rsid w:val="00874125"/>
    <w:rsid w:val="0088623E"/>
    <w:rsid w:val="0089360C"/>
    <w:rsid w:val="008A2709"/>
    <w:rsid w:val="008A652D"/>
    <w:rsid w:val="008B2874"/>
    <w:rsid w:val="008C1230"/>
    <w:rsid w:val="008D4606"/>
    <w:rsid w:val="008E29DF"/>
    <w:rsid w:val="008F08A9"/>
    <w:rsid w:val="008F2F50"/>
    <w:rsid w:val="0090536D"/>
    <w:rsid w:val="00915386"/>
    <w:rsid w:val="009249CA"/>
    <w:rsid w:val="0093414B"/>
    <w:rsid w:val="00934C64"/>
    <w:rsid w:val="00942AE4"/>
    <w:rsid w:val="00947355"/>
    <w:rsid w:val="00952261"/>
    <w:rsid w:val="00960D46"/>
    <w:rsid w:val="009674D0"/>
    <w:rsid w:val="0097063C"/>
    <w:rsid w:val="00974DEF"/>
    <w:rsid w:val="00977BAF"/>
    <w:rsid w:val="00980D37"/>
    <w:rsid w:val="009843EF"/>
    <w:rsid w:val="009845E7"/>
    <w:rsid w:val="009A0828"/>
    <w:rsid w:val="009A57B8"/>
    <w:rsid w:val="009B52A6"/>
    <w:rsid w:val="009B6C92"/>
    <w:rsid w:val="009C01D6"/>
    <w:rsid w:val="009C5C6D"/>
    <w:rsid w:val="009C65D7"/>
    <w:rsid w:val="009D1846"/>
    <w:rsid w:val="009D217D"/>
    <w:rsid w:val="009D5C5D"/>
    <w:rsid w:val="009E7EF1"/>
    <w:rsid w:val="009F145D"/>
    <w:rsid w:val="00A05ED0"/>
    <w:rsid w:val="00A122F4"/>
    <w:rsid w:val="00A12819"/>
    <w:rsid w:val="00A1328A"/>
    <w:rsid w:val="00A1443B"/>
    <w:rsid w:val="00A249F1"/>
    <w:rsid w:val="00A42391"/>
    <w:rsid w:val="00A434D4"/>
    <w:rsid w:val="00A83C99"/>
    <w:rsid w:val="00A84FBD"/>
    <w:rsid w:val="00A91EA9"/>
    <w:rsid w:val="00AA0281"/>
    <w:rsid w:val="00AB0272"/>
    <w:rsid w:val="00AB5547"/>
    <w:rsid w:val="00AC20FA"/>
    <w:rsid w:val="00AC7406"/>
    <w:rsid w:val="00AD2E62"/>
    <w:rsid w:val="00AE0718"/>
    <w:rsid w:val="00AE169E"/>
    <w:rsid w:val="00AE5962"/>
    <w:rsid w:val="00AF2AA7"/>
    <w:rsid w:val="00B00028"/>
    <w:rsid w:val="00B0072A"/>
    <w:rsid w:val="00B02BF7"/>
    <w:rsid w:val="00B02EA0"/>
    <w:rsid w:val="00B14DA6"/>
    <w:rsid w:val="00B20DD3"/>
    <w:rsid w:val="00B218FB"/>
    <w:rsid w:val="00B21B13"/>
    <w:rsid w:val="00B22C23"/>
    <w:rsid w:val="00B23772"/>
    <w:rsid w:val="00B27097"/>
    <w:rsid w:val="00B341AA"/>
    <w:rsid w:val="00B55E02"/>
    <w:rsid w:val="00B573BC"/>
    <w:rsid w:val="00B62429"/>
    <w:rsid w:val="00B62F9C"/>
    <w:rsid w:val="00B64696"/>
    <w:rsid w:val="00B81EA5"/>
    <w:rsid w:val="00B83203"/>
    <w:rsid w:val="00B83233"/>
    <w:rsid w:val="00B83D73"/>
    <w:rsid w:val="00BA1B22"/>
    <w:rsid w:val="00BA2AEF"/>
    <w:rsid w:val="00BB63AA"/>
    <w:rsid w:val="00BC419D"/>
    <w:rsid w:val="00BD7262"/>
    <w:rsid w:val="00BE17FF"/>
    <w:rsid w:val="00BE4617"/>
    <w:rsid w:val="00BE65A7"/>
    <w:rsid w:val="00BF7971"/>
    <w:rsid w:val="00C011B0"/>
    <w:rsid w:val="00C016B4"/>
    <w:rsid w:val="00C03FA9"/>
    <w:rsid w:val="00C15232"/>
    <w:rsid w:val="00C21029"/>
    <w:rsid w:val="00C36AE5"/>
    <w:rsid w:val="00C52F88"/>
    <w:rsid w:val="00C53E61"/>
    <w:rsid w:val="00C54739"/>
    <w:rsid w:val="00C605A7"/>
    <w:rsid w:val="00C653B4"/>
    <w:rsid w:val="00C70E58"/>
    <w:rsid w:val="00C81265"/>
    <w:rsid w:val="00C8259E"/>
    <w:rsid w:val="00C938DD"/>
    <w:rsid w:val="00C94598"/>
    <w:rsid w:val="00CA0501"/>
    <w:rsid w:val="00CA5B1D"/>
    <w:rsid w:val="00CC502E"/>
    <w:rsid w:val="00CC6384"/>
    <w:rsid w:val="00CD0C2D"/>
    <w:rsid w:val="00CD5DAD"/>
    <w:rsid w:val="00CE1409"/>
    <w:rsid w:val="00CE3CC9"/>
    <w:rsid w:val="00CE4102"/>
    <w:rsid w:val="00CF1BB8"/>
    <w:rsid w:val="00D0395D"/>
    <w:rsid w:val="00D05A2A"/>
    <w:rsid w:val="00D05FC1"/>
    <w:rsid w:val="00D14349"/>
    <w:rsid w:val="00D200AC"/>
    <w:rsid w:val="00D24D45"/>
    <w:rsid w:val="00D256F9"/>
    <w:rsid w:val="00D276A1"/>
    <w:rsid w:val="00D37CD8"/>
    <w:rsid w:val="00D44B58"/>
    <w:rsid w:val="00D5363D"/>
    <w:rsid w:val="00D53D71"/>
    <w:rsid w:val="00D55EA4"/>
    <w:rsid w:val="00D56808"/>
    <w:rsid w:val="00D73D06"/>
    <w:rsid w:val="00D7753D"/>
    <w:rsid w:val="00D877B6"/>
    <w:rsid w:val="00D90C72"/>
    <w:rsid w:val="00DA6A4C"/>
    <w:rsid w:val="00DB468E"/>
    <w:rsid w:val="00DC300D"/>
    <w:rsid w:val="00DD54D9"/>
    <w:rsid w:val="00DD72C8"/>
    <w:rsid w:val="00DE2C2E"/>
    <w:rsid w:val="00DF273A"/>
    <w:rsid w:val="00DF317A"/>
    <w:rsid w:val="00DF41F8"/>
    <w:rsid w:val="00E01431"/>
    <w:rsid w:val="00E40F5E"/>
    <w:rsid w:val="00E47301"/>
    <w:rsid w:val="00E50274"/>
    <w:rsid w:val="00E55BCF"/>
    <w:rsid w:val="00E57B29"/>
    <w:rsid w:val="00E810AB"/>
    <w:rsid w:val="00E91435"/>
    <w:rsid w:val="00E93AD5"/>
    <w:rsid w:val="00E949EC"/>
    <w:rsid w:val="00EB0412"/>
    <w:rsid w:val="00EB2129"/>
    <w:rsid w:val="00EB4DF5"/>
    <w:rsid w:val="00EC19AB"/>
    <w:rsid w:val="00EC1F2C"/>
    <w:rsid w:val="00EC55C4"/>
    <w:rsid w:val="00ED1330"/>
    <w:rsid w:val="00ED43CE"/>
    <w:rsid w:val="00EE751C"/>
    <w:rsid w:val="00F037BE"/>
    <w:rsid w:val="00F15D9E"/>
    <w:rsid w:val="00F227E4"/>
    <w:rsid w:val="00F31822"/>
    <w:rsid w:val="00F339CE"/>
    <w:rsid w:val="00F41FBA"/>
    <w:rsid w:val="00F42BD1"/>
    <w:rsid w:val="00F46AF9"/>
    <w:rsid w:val="00F73651"/>
    <w:rsid w:val="00F73B18"/>
    <w:rsid w:val="00F74977"/>
    <w:rsid w:val="00F83967"/>
    <w:rsid w:val="00F941EC"/>
    <w:rsid w:val="00FA5B28"/>
    <w:rsid w:val="00FA65BE"/>
    <w:rsid w:val="00FB29BC"/>
    <w:rsid w:val="00FB6A65"/>
    <w:rsid w:val="00FC6D90"/>
    <w:rsid w:val="00FF1226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5F"/>
  <w15:docId w15:val="{310A8728-95B7-4223-B53D-B25F4A1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E6EDB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9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20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0AAD"/>
    <w:pPr>
      <w:spacing w:after="120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0AA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520AAD"/>
    <w:pPr>
      <w:spacing w:after="150"/>
    </w:pPr>
    <w:rPr>
      <w:lang w:eastAsia="hr-HR"/>
    </w:rPr>
  </w:style>
  <w:style w:type="paragraph" w:customStyle="1" w:styleId="Default">
    <w:name w:val="Default"/>
    <w:rsid w:val="00520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20AAD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520AAD"/>
    <w:rPr>
      <w:rFonts w:ascii="Arial" w:eastAsia="Times New Roman" w:hAnsi="Arial" w:cs="Times New Roman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CE4102"/>
  </w:style>
  <w:style w:type="character" w:styleId="Naglaeno">
    <w:name w:val="Strong"/>
    <w:uiPriority w:val="22"/>
    <w:qFormat/>
    <w:rsid w:val="00CE4102"/>
    <w:rPr>
      <w:b/>
      <w:bCs/>
    </w:rPr>
  </w:style>
  <w:style w:type="table" w:customStyle="1" w:styleId="TableGrid1">
    <w:name w:val="Table Grid1"/>
    <w:basedOn w:val="Obinatablica"/>
    <w:next w:val="Reetkatablice"/>
    <w:uiPriority w:val="39"/>
    <w:rsid w:val="00506953"/>
    <w:pPr>
      <w:spacing w:after="0" w:line="240" w:lineRule="auto"/>
    </w:pPr>
    <w:rPr>
      <w:rFonts w:eastAsia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0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028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A0281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AE4"/>
    <w:rPr>
      <w:rFonts w:ascii="Tahoma" w:eastAsia="Times New Roman" w:hAnsi="Tahoma" w:cs="Tahoma"/>
      <w:sz w:val="16"/>
      <w:szCs w:val="16"/>
    </w:rPr>
  </w:style>
  <w:style w:type="numbering" w:customStyle="1" w:styleId="Bezpopisa2">
    <w:name w:val="Bez popisa2"/>
    <w:next w:val="Bezpopisa"/>
    <w:uiPriority w:val="99"/>
    <w:semiHidden/>
    <w:unhideWhenUsed/>
    <w:rsid w:val="007F7F2C"/>
  </w:style>
  <w:style w:type="character" w:styleId="Nerijeenospominjanje">
    <w:name w:val="Unresolved Mention"/>
    <w:basedOn w:val="Zadanifontodlomka"/>
    <w:uiPriority w:val="99"/>
    <w:semiHidden/>
    <w:unhideWhenUsed/>
    <w:rsid w:val="007F7F2C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1E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Bezpopisa3">
    <w:name w:val="Bez popisa3"/>
    <w:next w:val="Bezpopisa"/>
    <w:uiPriority w:val="99"/>
    <w:semiHidden/>
    <w:unhideWhenUsed/>
    <w:rsid w:val="001E6EDB"/>
  </w:style>
  <w:style w:type="character" w:customStyle="1" w:styleId="kurziv">
    <w:name w:val="kurziv"/>
    <w:basedOn w:val="Zadanifontodlomka"/>
    <w:rsid w:val="001E6EDB"/>
  </w:style>
  <w:style w:type="paragraph" w:customStyle="1" w:styleId="box473751">
    <w:name w:val="box_473751"/>
    <w:basedOn w:val="Normal"/>
    <w:rsid w:val="001E6EDB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667E-9EB6-4AFE-8E08-D378A17A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17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Golja</dc:creator>
  <cp:keywords/>
  <dc:description/>
  <cp:lastModifiedBy>Nastavni zavod za javno zdravstvo Istarske županije</cp:lastModifiedBy>
  <cp:revision>287</cp:revision>
  <cp:lastPrinted>2025-07-08T14:06:00Z</cp:lastPrinted>
  <dcterms:created xsi:type="dcterms:W3CDTF">2022-03-17T06:29:00Z</dcterms:created>
  <dcterms:modified xsi:type="dcterms:W3CDTF">2025-07-09T09:52:00Z</dcterms:modified>
</cp:coreProperties>
</file>